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03" w:rsidRPr="0062787A" w:rsidRDefault="00475D03" w:rsidP="00475D03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 xml:space="preserve">Администрация </w:t>
      </w:r>
      <w:proofErr w:type="spellStart"/>
      <w:r w:rsidRPr="0062787A">
        <w:rPr>
          <w:sz w:val="36"/>
          <w:szCs w:val="36"/>
        </w:rPr>
        <w:t>Новодостоваловского</w:t>
      </w:r>
      <w:proofErr w:type="spellEnd"/>
      <w:r w:rsidRPr="0062787A">
        <w:rPr>
          <w:sz w:val="36"/>
          <w:szCs w:val="36"/>
        </w:rPr>
        <w:t xml:space="preserve"> сельсовета</w:t>
      </w:r>
    </w:p>
    <w:p w:rsidR="00475D03" w:rsidRPr="0062787A" w:rsidRDefault="00475D03" w:rsidP="00475D03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>Белозерского района</w:t>
      </w:r>
    </w:p>
    <w:p w:rsidR="00475D03" w:rsidRPr="0062787A" w:rsidRDefault="00475D03" w:rsidP="00475D03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>Курганской области</w:t>
      </w:r>
    </w:p>
    <w:p w:rsidR="00475D03" w:rsidRPr="0062787A" w:rsidRDefault="00475D03" w:rsidP="00475D03">
      <w:pPr>
        <w:jc w:val="center"/>
        <w:rPr>
          <w:b/>
          <w:sz w:val="28"/>
          <w:szCs w:val="28"/>
        </w:rPr>
      </w:pPr>
    </w:p>
    <w:p w:rsidR="00475D03" w:rsidRPr="0062787A" w:rsidRDefault="00475D03" w:rsidP="00475D03">
      <w:pPr>
        <w:jc w:val="center"/>
        <w:rPr>
          <w:sz w:val="52"/>
          <w:szCs w:val="52"/>
        </w:rPr>
      </w:pPr>
      <w:r w:rsidRPr="0062787A">
        <w:rPr>
          <w:sz w:val="52"/>
          <w:szCs w:val="52"/>
        </w:rPr>
        <w:t>ПОСТАНОВЛЕНИЕ</w:t>
      </w:r>
    </w:p>
    <w:p w:rsidR="00475D03" w:rsidRPr="0062787A" w:rsidRDefault="00475D03" w:rsidP="00475D03">
      <w:pPr>
        <w:jc w:val="center"/>
      </w:pPr>
    </w:p>
    <w:p w:rsidR="00475D03" w:rsidRPr="0062787A" w:rsidRDefault="00475D03" w:rsidP="00475D03">
      <w:pPr>
        <w:jc w:val="center"/>
      </w:pPr>
    </w:p>
    <w:p w:rsidR="00475D03" w:rsidRPr="0062787A" w:rsidRDefault="00475D03" w:rsidP="00475D03">
      <w:proofErr w:type="gramStart"/>
      <w:r w:rsidRPr="0062787A">
        <w:t xml:space="preserve">от  </w:t>
      </w:r>
      <w:r w:rsidR="00321C8A">
        <w:t>14</w:t>
      </w:r>
      <w:proofErr w:type="gramEnd"/>
      <w:r w:rsidR="00321C8A">
        <w:t xml:space="preserve"> декабря </w:t>
      </w:r>
      <w:r w:rsidR="00C4796B">
        <w:t xml:space="preserve"> 2018</w:t>
      </w:r>
      <w:r w:rsidRPr="0062787A">
        <w:t xml:space="preserve">  года №  </w:t>
      </w:r>
      <w:r w:rsidR="00321C8A">
        <w:t>51</w:t>
      </w:r>
    </w:p>
    <w:p w:rsidR="00475D03" w:rsidRPr="0062787A" w:rsidRDefault="00475D03" w:rsidP="00475D03">
      <w:pPr>
        <w:tabs>
          <w:tab w:val="left" w:pos="3798"/>
        </w:tabs>
        <w:ind w:left="-1245"/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475D03" w:rsidRPr="0062787A" w:rsidRDefault="00475D03" w:rsidP="00475D03">
      <w:pPr>
        <w:tabs>
          <w:tab w:val="left" w:pos="3798"/>
        </w:tabs>
        <w:ind w:left="-1245"/>
        <w:rPr>
          <w:sz w:val="20"/>
          <w:szCs w:val="20"/>
        </w:rPr>
      </w:pPr>
    </w:p>
    <w:p w:rsidR="00475D03" w:rsidRPr="0062787A" w:rsidRDefault="00475D03" w:rsidP="00475D03">
      <w:pPr>
        <w:tabs>
          <w:tab w:val="left" w:pos="3798"/>
        </w:tabs>
        <w:ind w:left="-1245"/>
      </w:pPr>
    </w:p>
    <w:p w:rsidR="00475D03" w:rsidRPr="0062787A" w:rsidRDefault="00475D03" w:rsidP="00475D03">
      <w:pPr>
        <w:tabs>
          <w:tab w:val="left" w:pos="3798"/>
        </w:tabs>
        <w:jc w:val="center"/>
        <w:rPr>
          <w:b/>
        </w:rPr>
      </w:pPr>
      <w:r w:rsidRPr="0062787A">
        <w:rPr>
          <w:b/>
        </w:rPr>
        <w:t>Об утверждении муниципальной программы</w:t>
      </w:r>
    </w:p>
    <w:p w:rsidR="00475D03" w:rsidRPr="0062787A" w:rsidRDefault="00475D03" w:rsidP="00475D03">
      <w:pPr>
        <w:tabs>
          <w:tab w:val="left" w:pos="3798"/>
        </w:tabs>
        <w:jc w:val="center"/>
        <w:rPr>
          <w:b/>
        </w:rPr>
      </w:pPr>
      <w:r w:rsidRPr="0062787A">
        <w:rPr>
          <w:b/>
        </w:rPr>
        <w:t xml:space="preserve"> «Охрана окружающей среды в </w:t>
      </w:r>
      <w:proofErr w:type="spellStart"/>
      <w:r w:rsidRPr="0062787A">
        <w:rPr>
          <w:b/>
        </w:rPr>
        <w:t>Новодостоваловском</w:t>
      </w:r>
      <w:proofErr w:type="spellEnd"/>
      <w:r w:rsidRPr="0062787A">
        <w:rPr>
          <w:b/>
        </w:rPr>
        <w:t xml:space="preserve"> сельсовете</w:t>
      </w:r>
      <w:r w:rsidR="00C4796B">
        <w:rPr>
          <w:b/>
        </w:rPr>
        <w:t xml:space="preserve"> на 2019-2021</w:t>
      </w:r>
      <w:r w:rsidRPr="0062787A">
        <w:rPr>
          <w:b/>
        </w:rPr>
        <w:t xml:space="preserve"> годы»</w:t>
      </w:r>
    </w:p>
    <w:p w:rsidR="00475D03" w:rsidRPr="0062787A" w:rsidRDefault="00475D03" w:rsidP="00475D03">
      <w:pPr>
        <w:jc w:val="center"/>
        <w:rPr>
          <w:sz w:val="36"/>
          <w:szCs w:val="36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ind w:firstLine="840"/>
        <w:jc w:val="both"/>
      </w:pPr>
      <w:r w:rsidRPr="0062787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сельсовета, на основании Федерального закона от 26 апреля 2007 года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Администрация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</w:t>
      </w:r>
    </w:p>
    <w:p w:rsidR="00475D03" w:rsidRPr="0062787A" w:rsidRDefault="00475D03" w:rsidP="00475D03">
      <w:pPr>
        <w:jc w:val="both"/>
        <w:rPr>
          <w:color w:val="000000"/>
          <w:sz w:val="28"/>
          <w:szCs w:val="28"/>
        </w:rPr>
      </w:pPr>
      <w:proofErr w:type="gramStart"/>
      <w:r w:rsidRPr="0062787A">
        <w:rPr>
          <w:color w:val="000000"/>
          <w:sz w:val="28"/>
          <w:szCs w:val="28"/>
        </w:rPr>
        <w:t>постановляет</w:t>
      </w:r>
      <w:proofErr w:type="gramEnd"/>
      <w:r w:rsidRPr="0062787A">
        <w:rPr>
          <w:color w:val="000000"/>
          <w:sz w:val="28"/>
          <w:szCs w:val="28"/>
        </w:rPr>
        <w:t>:</w:t>
      </w:r>
    </w:p>
    <w:p w:rsidR="00475D03" w:rsidRPr="0062787A" w:rsidRDefault="00475D03" w:rsidP="00475D03">
      <w:pPr>
        <w:jc w:val="both"/>
        <w:rPr>
          <w:sz w:val="28"/>
          <w:szCs w:val="28"/>
        </w:rPr>
      </w:pPr>
    </w:p>
    <w:p w:rsidR="00475D03" w:rsidRPr="0062787A" w:rsidRDefault="00475D03" w:rsidP="00475D03">
      <w:pPr>
        <w:jc w:val="both"/>
      </w:pPr>
      <w:r w:rsidRPr="0062787A">
        <w:t xml:space="preserve">          1. Утвердить муниципальную программу «Охрана окружающей среды в </w:t>
      </w:r>
      <w:proofErr w:type="spellStart"/>
      <w:r w:rsidRPr="0062787A">
        <w:t>Новод</w:t>
      </w:r>
      <w:r w:rsidR="00C4796B">
        <w:t>остоваловском</w:t>
      </w:r>
      <w:proofErr w:type="spellEnd"/>
      <w:r w:rsidR="00C4796B">
        <w:t xml:space="preserve"> сельсовете на 2019-2021</w:t>
      </w:r>
      <w:r w:rsidRPr="0062787A">
        <w:t xml:space="preserve"> годы» согласно приложению.</w:t>
      </w:r>
    </w:p>
    <w:p w:rsidR="00C4796B" w:rsidRPr="0062787A" w:rsidRDefault="00475D03" w:rsidP="00C4796B">
      <w:pPr>
        <w:jc w:val="both"/>
      </w:pPr>
      <w:r w:rsidRPr="0062787A">
        <w:t xml:space="preserve">         2. </w:t>
      </w:r>
      <w:r w:rsidR="00C4796B" w:rsidRPr="0062787A">
        <w:t xml:space="preserve">Обнародовать настоящее постановление с приложением в </w:t>
      </w:r>
      <w:proofErr w:type="spellStart"/>
      <w:proofErr w:type="gramStart"/>
      <w:r w:rsidR="00C4796B" w:rsidRPr="0062787A">
        <w:t>Новодостоваловской</w:t>
      </w:r>
      <w:proofErr w:type="spellEnd"/>
      <w:r w:rsidR="00C4796B" w:rsidRPr="0062787A">
        <w:t xml:space="preserve">, </w:t>
      </w:r>
      <w:r w:rsidR="00C4796B">
        <w:t xml:space="preserve"> сельской</w:t>
      </w:r>
      <w:proofErr w:type="gramEnd"/>
      <w:r w:rsidR="00C4796B">
        <w:t xml:space="preserve"> библиотеке и </w:t>
      </w:r>
      <w:r w:rsidR="00C4796B" w:rsidRPr="003D1C7E">
        <w:t xml:space="preserve">разместить на официальном сайте Администрации Белозерского района в разделе «Администрации сельсоветов/Администрация </w:t>
      </w:r>
      <w:proofErr w:type="spellStart"/>
      <w:r w:rsidR="00C4796B">
        <w:t>Новодостоваловского</w:t>
      </w:r>
      <w:proofErr w:type="spellEnd"/>
      <w:r w:rsidR="00C4796B">
        <w:t xml:space="preserve"> сельсовета».</w:t>
      </w:r>
    </w:p>
    <w:p w:rsidR="00475D03" w:rsidRPr="0062787A" w:rsidRDefault="00475D03" w:rsidP="00475D03">
      <w:pPr>
        <w:jc w:val="both"/>
      </w:pPr>
      <w:r w:rsidRPr="0062787A">
        <w:t xml:space="preserve">         3. Контроль за выполнением настоящего постановления оставляю за собой.</w:t>
      </w:r>
    </w:p>
    <w:p w:rsidR="00475D03" w:rsidRPr="0062787A" w:rsidRDefault="00475D03" w:rsidP="00475D03">
      <w:pPr>
        <w:pStyle w:val="ConsPlusTitle"/>
        <w:widowControl/>
      </w:pPr>
    </w:p>
    <w:p w:rsidR="00475D03" w:rsidRPr="0062787A" w:rsidRDefault="00475D03" w:rsidP="00475D03">
      <w:pPr>
        <w:pStyle w:val="ConsPlusTitle"/>
        <w:widowControl/>
      </w:pPr>
    </w:p>
    <w:p w:rsidR="00475D03" w:rsidRPr="0062787A" w:rsidRDefault="00475D03" w:rsidP="00475D03">
      <w:pPr>
        <w:rPr>
          <w:b/>
          <w:bCs/>
        </w:rPr>
      </w:pPr>
    </w:p>
    <w:p w:rsidR="00475D03" w:rsidRPr="0062787A" w:rsidRDefault="00475D03" w:rsidP="00475D03">
      <w:r w:rsidRPr="0062787A">
        <w:t xml:space="preserve"> Глава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                                                         А.А. Пухов</w:t>
      </w:r>
    </w:p>
    <w:p w:rsidR="00475D03" w:rsidRPr="0062787A" w:rsidRDefault="00475D03" w:rsidP="00475D03">
      <w:pPr>
        <w:rPr>
          <w:sz w:val="28"/>
          <w:szCs w:val="28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right"/>
        <w:rPr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ind w:left="4248" w:firstLine="708"/>
        <w:rPr>
          <w:color w:val="000000"/>
          <w:spacing w:val="-3"/>
          <w:sz w:val="20"/>
          <w:szCs w:val="20"/>
        </w:rPr>
      </w:pPr>
      <w:r w:rsidRPr="0062787A">
        <w:rPr>
          <w:color w:val="000000"/>
          <w:spacing w:val="-3"/>
          <w:sz w:val="20"/>
          <w:szCs w:val="20"/>
        </w:rPr>
        <w:lastRenderedPageBreak/>
        <w:t xml:space="preserve">Приложение </w:t>
      </w:r>
    </w:p>
    <w:p w:rsidR="00475D03" w:rsidRPr="0062787A" w:rsidRDefault="00475D03" w:rsidP="00475D03">
      <w:pPr>
        <w:tabs>
          <w:tab w:val="left" w:pos="3798"/>
        </w:tabs>
        <w:ind w:left="4956"/>
        <w:rPr>
          <w:sz w:val="20"/>
          <w:szCs w:val="20"/>
        </w:rPr>
      </w:pPr>
      <w:proofErr w:type="gramStart"/>
      <w:r w:rsidRPr="0062787A">
        <w:rPr>
          <w:color w:val="000000"/>
          <w:spacing w:val="-3"/>
          <w:sz w:val="20"/>
          <w:szCs w:val="20"/>
        </w:rPr>
        <w:t>к</w:t>
      </w:r>
      <w:proofErr w:type="gramEnd"/>
      <w:r w:rsidRPr="0062787A">
        <w:rPr>
          <w:color w:val="000000"/>
          <w:spacing w:val="-3"/>
          <w:sz w:val="20"/>
          <w:szCs w:val="20"/>
        </w:rPr>
        <w:t xml:space="preserve"> постановлению Администрации </w:t>
      </w:r>
      <w:proofErr w:type="spellStart"/>
      <w:r w:rsidRPr="0062787A">
        <w:rPr>
          <w:color w:val="000000"/>
          <w:spacing w:val="-3"/>
          <w:sz w:val="20"/>
          <w:szCs w:val="20"/>
        </w:rPr>
        <w:t>Новодостоваловского</w:t>
      </w:r>
      <w:proofErr w:type="spellEnd"/>
      <w:r w:rsidRPr="0062787A">
        <w:rPr>
          <w:color w:val="000000"/>
          <w:spacing w:val="-3"/>
          <w:sz w:val="20"/>
          <w:szCs w:val="20"/>
        </w:rPr>
        <w:t xml:space="preserve"> сельсовета от </w:t>
      </w:r>
      <w:r w:rsidR="00321C8A">
        <w:rPr>
          <w:color w:val="000000"/>
          <w:spacing w:val="-3"/>
          <w:sz w:val="20"/>
          <w:szCs w:val="20"/>
        </w:rPr>
        <w:t>14 декабря</w:t>
      </w:r>
      <w:r w:rsidR="000C73C2">
        <w:rPr>
          <w:color w:val="000000"/>
          <w:spacing w:val="-3"/>
          <w:sz w:val="20"/>
          <w:szCs w:val="20"/>
        </w:rPr>
        <w:t xml:space="preserve"> 2018</w:t>
      </w:r>
      <w:r w:rsidRPr="0062787A">
        <w:rPr>
          <w:color w:val="000000"/>
          <w:spacing w:val="-3"/>
          <w:sz w:val="20"/>
          <w:szCs w:val="20"/>
        </w:rPr>
        <w:t xml:space="preserve"> года № </w:t>
      </w:r>
      <w:r w:rsidR="00321C8A">
        <w:rPr>
          <w:color w:val="000000"/>
          <w:spacing w:val="-3"/>
          <w:sz w:val="20"/>
          <w:szCs w:val="20"/>
        </w:rPr>
        <w:t>51</w:t>
      </w:r>
      <w:r w:rsidRPr="0062787A">
        <w:rPr>
          <w:color w:val="000000"/>
          <w:spacing w:val="-3"/>
          <w:sz w:val="20"/>
          <w:szCs w:val="20"/>
        </w:rPr>
        <w:t xml:space="preserve"> «</w:t>
      </w:r>
      <w:r w:rsidRPr="0062787A">
        <w:rPr>
          <w:sz w:val="20"/>
          <w:szCs w:val="20"/>
        </w:rPr>
        <w:t>Об утверждении муниципальной программы</w:t>
      </w:r>
    </w:p>
    <w:p w:rsidR="00475D03" w:rsidRPr="0062787A" w:rsidRDefault="00475D03" w:rsidP="00475D03">
      <w:pPr>
        <w:tabs>
          <w:tab w:val="left" w:pos="3798"/>
        </w:tabs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«Охрана окружающей среды в </w:t>
      </w:r>
      <w:proofErr w:type="spellStart"/>
      <w:r w:rsidRPr="0062787A">
        <w:rPr>
          <w:sz w:val="20"/>
          <w:szCs w:val="20"/>
        </w:rPr>
        <w:t>Новод</w:t>
      </w:r>
      <w:r w:rsidR="000C73C2">
        <w:rPr>
          <w:sz w:val="20"/>
          <w:szCs w:val="20"/>
        </w:rPr>
        <w:t>остоваловском</w:t>
      </w:r>
      <w:proofErr w:type="spellEnd"/>
      <w:r w:rsidR="000C73C2">
        <w:rPr>
          <w:sz w:val="20"/>
          <w:szCs w:val="20"/>
        </w:rPr>
        <w:t xml:space="preserve"> сельсовете на 2019-2021</w:t>
      </w:r>
      <w:r w:rsidRPr="0062787A">
        <w:rPr>
          <w:sz w:val="20"/>
          <w:szCs w:val="20"/>
        </w:rPr>
        <w:t xml:space="preserve"> годы»</w:t>
      </w:r>
    </w:p>
    <w:p w:rsidR="00475D03" w:rsidRPr="0062787A" w:rsidRDefault="00475D03" w:rsidP="00475D03">
      <w:pPr>
        <w:autoSpaceDE w:val="0"/>
        <w:autoSpaceDN w:val="0"/>
        <w:adjustRightInd w:val="0"/>
        <w:ind w:left="5664"/>
        <w:rPr>
          <w:color w:val="000000"/>
          <w:spacing w:val="-3"/>
          <w:sz w:val="20"/>
          <w:szCs w:val="20"/>
        </w:rPr>
      </w:pPr>
    </w:p>
    <w:p w:rsidR="00475D03" w:rsidRPr="0062787A" w:rsidRDefault="00475D03" w:rsidP="00475D03">
      <w:pPr>
        <w:autoSpaceDE w:val="0"/>
        <w:autoSpaceDN w:val="0"/>
        <w:adjustRightInd w:val="0"/>
        <w:rPr>
          <w:color w:val="000000"/>
          <w:spacing w:val="-3"/>
          <w:sz w:val="20"/>
          <w:szCs w:val="20"/>
        </w:rPr>
      </w:pPr>
      <w:r w:rsidRPr="0062787A">
        <w:rPr>
          <w:color w:val="000000"/>
          <w:spacing w:val="-3"/>
          <w:sz w:val="20"/>
          <w:szCs w:val="20"/>
        </w:rPr>
        <w:t xml:space="preserve"> </w:t>
      </w:r>
      <w:bookmarkStart w:id="0" w:name="_GoBack"/>
      <w:bookmarkEnd w:id="0"/>
    </w:p>
    <w:p w:rsidR="00475D03" w:rsidRPr="0062787A" w:rsidRDefault="00475D03" w:rsidP="00475D03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  <w:r w:rsidRPr="0062787A">
        <w:rPr>
          <w:b/>
          <w:color w:val="000000"/>
          <w:spacing w:val="-3"/>
        </w:rPr>
        <w:t xml:space="preserve">Муниципальная </w:t>
      </w:r>
      <w:r w:rsidR="000C73C2">
        <w:rPr>
          <w:b/>
          <w:color w:val="000000"/>
          <w:spacing w:val="-3"/>
        </w:rPr>
        <w:t>программа</w:t>
      </w:r>
    </w:p>
    <w:p w:rsidR="00475D03" w:rsidRPr="0062787A" w:rsidRDefault="00475D03" w:rsidP="00475D03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  <w:r w:rsidRPr="0062787A">
        <w:rPr>
          <w:b/>
          <w:color w:val="000000"/>
          <w:spacing w:val="-3"/>
        </w:rPr>
        <w:t xml:space="preserve">«Охрана окружающей среды в </w:t>
      </w:r>
      <w:proofErr w:type="spellStart"/>
      <w:r w:rsidRPr="0062787A">
        <w:rPr>
          <w:b/>
          <w:color w:val="000000"/>
          <w:spacing w:val="-3"/>
        </w:rPr>
        <w:t>Новодостоваловском</w:t>
      </w:r>
      <w:proofErr w:type="spellEnd"/>
      <w:r w:rsidRPr="0062787A">
        <w:rPr>
          <w:b/>
          <w:color w:val="000000"/>
          <w:spacing w:val="-3"/>
        </w:rPr>
        <w:t xml:space="preserve"> сельсовете</w:t>
      </w:r>
    </w:p>
    <w:p w:rsidR="00475D03" w:rsidRPr="0062787A" w:rsidRDefault="00475D03" w:rsidP="00475D03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  <w:proofErr w:type="gramStart"/>
      <w:r w:rsidRPr="0062787A">
        <w:rPr>
          <w:b/>
          <w:color w:val="000000"/>
          <w:spacing w:val="-3"/>
        </w:rPr>
        <w:t>на</w:t>
      </w:r>
      <w:proofErr w:type="gramEnd"/>
      <w:r w:rsidRPr="0062787A">
        <w:rPr>
          <w:b/>
          <w:color w:val="000000"/>
          <w:spacing w:val="-3"/>
        </w:rPr>
        <w:t xml:space="preserve"> 201</w:t>
      </w:r>
      <w:r w:rsidR="000C73C2">
        <w:rPr>
          <w:b/>
          <w:color w:val="000000"/>
          <w:spacing w:val="-3"/>
        </w:rPr>
        <w:t>9-2021</w:t>
      </w:r>
      <w:r w:rsidRPr="0062787A">
        <w:rPr>
          <w:b/>
          <w:color w:val="000000"/>
          <w:spacing w:val="-3"/>
        </w:rPr>
        <w:t xml:space="preserve"> годы»</w:t>
      </w:r>
    </w:p>
    <w:p w:rsidR="00475D03" w:rsidRPr="0062787A" w:rsidRDefault="00475D03" w:rsidP="00475D03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center"/>
        <w:rPr>
          <w:b/>
          <w:bCs/>
        </w:rPr>
      </w:pPr>
      <w:r w:rsidRPr="0062787A">
        <w:rPr>
          <w:b/>
          <w:color w:val="000000"/>
          <w:spacing w:val="-3"/>
        </w:rPr>
        <w:t>П</w:t>
      </w:r>
      <w:r w:rsidRPr="0062787A">
        <w:rPr>
          <w:b/>
          <w:bCs/>
        </w:rPr>
        <w:t xml:space="preserve">АСПОРТ                                                  </w:t>
      </w:r>
    </w:p>
    <w:p w:rsidR="00475D03" w:rsidRPr="0062787A" w:rsidRDefault="00475D03" w:rsidP="00475D03">
      <w:pPr>
        <w:widowControl w:val="0"/>
        <w:shd w:val="clear" w:color="auto" w:fill="FFFFFF"/>
        <w:jc w:val="center"/>
        <w:rPr>
          <w:b/>
          <w:bCs/>
        </w:rPr>
      </w:pPr>
      <w:r w:rsidRPr="0062787A">
        <w:rPr>
          <w:b/>
          <w:bCs/>
        </w:rPr>
        <w:t xml:space="preserve">ЦЕЛЕВОЙ ПРОГРАММЫ </w:t>
      </w:r>
    </w:p>
    <w:tbl>
      <w:tblPr>
        <w:tblpPr w:leftFromText="180" w:rightFromText="180" w:vertAnchor="text" w:horzAnchor="margin" w:tblpXSpec="center" w:tblpY="1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40"/>
      </w:tblGrid>
      <w:tr w:rsidR="00475D03" w:rsidRPr="0062787A" w:rsidTr="00820EE4"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>Наименование</w:t>
            </w:r>
          </w:p>
          <w:p w:rsidR="00475D03" w:rsidRPr="0062787A" w:rsidRDefault="00475D03" w:rsidP="00820EE4">
            <w:pPr>
              <w:widowControl w:val="0"/>
              <w:shd w:val="clear" w:color="auto" w:fill="FFFFFF"/>
            </w:pPr>
            <w:proofErr w:type="gramStart"/>
            <w:r w:rsidRPr="0062787A">
              <w:t>программы</w:t>
            </w:r>
            <w:proofErr w:type="gramEnd"/>
          </w:p>
        </w:tc>
        <w:tc>
          <w:tcPr>
            <w:tcW w:w="7740" w:type="dxa"/>
          </w:tcPr>
          <w:p w:rsidR="00475D03" w:rsidRPr="0062787A" w:rsidRDefault="00475D03" w:rsidP="000C73C2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 xml:space="preserve">Муниципальная программа охраны окружающей </w:t>
            </w:r>
            <w:proofErr w:type="gramStart"/>
            <w:r w:rsidRPr="0062787A">
              <w:rPr>
                <w:rFonts w:eastAsia="Batang"/>
              </w:rPr>
              <w:t xml:space="preserve">среды  </w:t>
            </w:r>
            <w:proofErr w:type="spellStart"/>
            <w:r w:rsidRPr="0062787A">
              <w:rPr>
                <w:rFonts w:eastAsia="Batang"/>
              </w:rPr>
              <w:t>Новодостоваловского</w:t>
            </w:r>
            <w:proofErr w:type="spellEnd"/>
            <w:proofErr w:type="gramEnd"/>
            <w:r w:rsidRPr="0062787A">
              <w:rPr>
                <w:rFonts w:eastAsia="Batang"/>
              </w:rPr>
              <w:t xml:space="preserve"> сельсовета на 201</w:t>
            </w:r>
            <w:r w:rsidR="000C73C2">
              <w:rPr>
                <w:rFonts w:eastAsia="Batang"/>
              </w:rPr>
              <w:t>9–2021</w:t>
            </w:r>
            <w:r w:rsidRPr="0062787A">
              <w:rPr>
                <w:rFonts w:eastAsia="Batang"/>
              </w:rPr>
              <w:t xml:space="preserve"> годы</w:t>
            </w:r>
          </w:p>
        </w:tc>
      </w:tr>
      <w:tr w:rsidR="00475D03" w:rsidRPr="0062787A" w:rsidTr="00820EE4">
        <w:trPr>
          <w:trHeight w:val="557"/>
        </w:trPr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 xml:space="preserve">Основание для </w:t>
            </w:r>
          </w:p>
          <w:p w:rsidR="00475D03" w:rsidRPr="0062787A" w:rsidRDefault="00475D03" w:rsidP="00820EE4">
            <w:pPr>
              <w:widowControl w:val="0"/>
              <w:shd w:val="clear" w:color="auto" w:fill="FFFFFF"/>
            </w:pPr>
            <w:proofErr w:type="gramStart"/>
            <w:r w:rsidRPr="0062787A">
              <w:t>разработки</w:t>
            </w:r>
            <w:proofErr w:type="gramEnd"/>
            <w:r w:rsidRPr="0062787A">
              <w:t xml:space="preserve"> </w:t>
            </w:r>
            <w:r w:rsidRPr="0062787A">
              <w:rPr>
                <w:shd w:val="clear" w:color="auto" w:fill="FFFFFF"/>
              </w:rPr>
              <w:t>программы</w:t>
            </w:r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 xml:space="preserve">Федеральный закон от 1 января 2002 </w:t>
            </w:r>
            <w:proofErr w:type="gramStart"/>
            <w:r w:rsidRPr="0062787A">
              <w:rPr>
                <w:rFonts w:eastAsia="Batang"/>
              </w:rPr>
              <w:t>года  №</w:t>
            </w:r>
            <w:proofErr w:type="gramEnd"/>
            <w:r w:rsidRPr="0062787A">
              <w:rPr>
                <w:rFonts w:eastAsia="Batang"/>
              </w:rPr>
              <w:t xml:space="preserve"> 7-ФЗ «Об охране окружающей среды»</w:t>
            </w:r>
          </w:p>
        </w:tc>
      </w:tr>
      <w:tr w:rsidR="00475D03" w:rsidRPr="0062787A" w:rsidTr="00820EE4">
        <w:trPr>
          <w:trHeight w:val="320"/>
        </w:trPr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 xml:space="preserve"> </w:t>
            </w:r>
            <w:proofErr w:type="gramStart"/>
            <w:r w:rsidRPr="0062787A">
              <w:t>координатор</w:t>
            </w:r>
            <w:proofErr w:type="gramEnd"/>
            <w:r w:rsidRPr="0062787A">
              <w:t xml:space="preserve"> </w:t>
            </w:r>
            <w:r w:rsidRPr="0062787A">
              <w:rPr>
                <w:shd w:val="clear" w:color="auto" w:fill="FFFFFF"/>
              </w:rPr>
              <w:t>программы</w:t>
            </w:r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proofErr w:type="gramStart"/>
            <w:smartTag w:uri="urn:schemas-microsoft-com:office:smarttags" w:element="PersonName">
              <w:smartTagPr>
                <w:attr w:name="ProductID" w:val="Администрация  Новодостоваловского сельсовета"/>
              </w:smartTagPr>
              <w:r w:rsidRPr="0062787A">
                <w:rPr>
                  <w:rFonts w:eastAsia="Batang"/>
                </w:rPr>
                <w:t xml:space="preserve">Администрация  </w:t>
              </w:r>
              <w:proofErr w:type="spellStart"/>
              <w:r w:rsidRPr="0062787A">
                <w:rPr>
                  <w:rFonts w:eastAsia="Batang"/>
                </w:rPr>
                <w:t>Новодостоваловского</w:t>
              </w:r>
              <w:proofErr w:type="spellEnd"/>
              <w:proofErr w:type="gramEnd"/>
              <w:r w:rsidRPr="0062787A">
                <w:rPr>
                  <w:rFonts w:eastAsia="Batang"/>
                </w:rPr>
                <w:t xml:space="preserve"> сельсовета</w:t>
              </w:r>
            </w:smartTag>
          </w:p>
          <w:p w:rsidR="00475D03" w:rsidRPr="0062787A" w:rsidRDefault="00475D03" w:rsidP="00820EE4">
            <w:pPr>
              <w:ind w:firstLine="372"/>
              <w:rPr>
                <w:rFonts w:eastAsia="Batang"/>
              </w:rPr>
            </w:pPr>
            <w:r w:rsidRPr="0062787A">
              <w:rPr>
                <w:rFonts w:eastAsia="Batang"/>
              </w:rPr>
              <w:t xml:space="preserve"> </w:t>
            </w:r>
          </w:p>
        </w:tc>
      </w:tr>
      <w:tr w:rsidR="00475D03" w:rsidRPr="0062787A" w:rsidTr="00820EE4"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 xml:space="preserve">Основные </w:t>
            </w:r>
          </w:p>
          <w:p w:rsidR="00475D03" w:rsidRPr="0062787A" w:rsidRDefault="00475D03" w:rsidP="00820EE4">
            <w:pPr>
              <w:widowControl w:val="0"/>
              <w:shd w:val="clear" w:color="auto" w:fill="FFFFFF"/>
            </w:pPr>
            <w:proofErr w:type="gramStart"/>
            <w:r w:rsidRPr="0062787A">
              <w:t>разработчики</w:t>
            </w:r>
            <w:proofErr w:type="gramEnd"/>
            <w:r w:rsidRPr="0062787A">
              <w:t xml:space="preserve"> программы</w:t>
            </w:r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proofErr w:type="gramStart"/>
            <w:smartTag w:uri="urn:schemas-microsoft-com:office:smarttags" w:element="PersonName">
              <w:smartTagPr>
                <w:attr w:name="ProductID" w:val="Администрация  Новодостоваловского сельсовета"/>
              </w:smartTagPr>
              <w:r w:rsidRPr="0062787A">
                <w:rPr>
                  <w:rFonts w:eastAsia="Batang"/>
                </w:rPr>
                <w:t xml:space="preserve">Администрация  </w:t>
              </w:r>
              <w:proofErr w:type="spellStart"/>
              <w:r w:rsidRPr="0062787A">
                <w:rPr>
                  <w:rFonts w:eastAsia="Batang"/>
                </w:rPr>
                <w:t>Новодостоваловского</w:t>
              </w:r>
              <w:proofErr w:type="spellEnd"/>
              <w:proofErr w:type="gramEnd"/>
              <w:r w:rsidRPr="0062787A">
                <w:rPr>
                  <w:rFonts w:eastAsia="Batang"/>
                </w:rPr>
                <w:t xml:space="preserve"> сельсовета</w:t>
              </w:r>
            </w:smartTag>
          </w:p>
          <w:p w:rsidR="00475D03" w:rsidRPr="0062787A" w:rsidRDefault="00475D03" w:rsidP="00820EE4">
            <w:pPr>
              <w:ind w:firstLine="72"/>
              <w:rPr>
                <w:rFonts w:eastAsia="Batang"/>
              </w:rPr>
            </w:pPr>
          </w:p>
        </w:tc>
      </w:tr>
      <w:tr w:rsidR="00475D03" w:rsidRPr="0062787A" w:rsidTr="00820EE4"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>Цели программы</w:t>
            </w:r>
          </w:p>
        </w:tc>
        <w:tc>
          <w:tcPr>
            <w:tcW w:w="7740" w:type="dxa"/>
            <w:shd w:val="clear" w:color="auto" w:fill="FFFFFF"/>
          </w:tcPr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 xml:space="preserve">Улучшение экологической обстановки в </w:t>
            </w:r>
            <w:proofErr w:type="spellStart"/>
            <w:r w:rsidRPr="0062787A">
              <w:rPr>
                <w:rFonts w:eastAsia="Batang"/>
              </w:rPr>
              <w:t>Новодостоваловском</w:t>
            </w:r>
            <w:proofErr w:type="spellEnd"/>
            <w:r w:rsidRPr="0062787A">
              <w:rPr>
                <w:rFonts w:eastAsia="Batang"/>
              </w:rPr>
              <w:t xml:space="preserve"> сельсовете</w:t>
            </w:r>
            <w:r w:rsidR="000C73C2">
              <w:rPr>
                <w:rFonts w:eastAsia="Batang"/>
              </w:rPr>
              <w:t>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Повышение экологической безопасности хозяйственной деятельности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t>Формирование экологической культуры.</w:t>
            </w:r>
          </w:p>
        </w:tc>
      </w:tr>
      <w:tr w:rsidR="00475D03" w:rsidRPr="0062787A" w:rsidTr="00820EE4"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>Основные исполнители программы</w:t>
            </w:r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smartTag w:uri="urn:schemas-microsoft-com:office:smarttags" w:element="PersonName">
              <w:smartTagPr>
                <w:attr w:name="ProductID" w:val="Администрация Новодостоваловского сельсовета"/>
              </w:smartTagPr>
              <w:r w:rsidRPr="0062787A">
                <w:rPr>
                  <w:rFonts w:eastAsia="Batang"/>
                </w:rPr>
                <w:t xml:space="preserve">Администрация </w:t>
              </w:r>
              <w:proofErr w:type="spellStart"/>
              <w:r w:rsidRPr="0062787A">
                <w:rPr>
                  <w:rFonts w:eastAsia="Batang"/>
                </w:rPr>
                <w:t>Новодостоваловского</w:t>
              </w:r>
              <w:proofErr w:type="spellEnd"/>
              <w:r w:rsidRPr="0062787A">
                <w:rPr>
                  <w:rFonts w:eastAsia="Batang"/>
                </w:rPr>
                <w:t xml:space="preserve"> сельсовета</w:t>
              </w:r>
            </w:smartTag>
            <w:r w:rsidRPr="0062787A">
              <w:rPr>
                <w:rFonts w:eastAsia="Batang"/>
              </w:rPr>
              <w:t xml:space="preserve"> 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</w:p>
        </w:tc>
      </w:tr>
      <w:tr w:rsidR="00475D03" w:rsidRPr="0062787A" w:rsidTr="00820EE4"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 xml:space="preserve">Основные задачи </w:t>
            </w:r>
          </w:p>
          <w:p w:rsidR="00475D03" w:rsidRPr="0062787A" w:rsidRDefault="00475D03" w:rsidP="00820EE4">
            <w:pPr>
              <w:widowControl w:val="0"/>
              <w:shd w:val="clear" w:color="auto" w:fill="FFFFFF"/>
            </w:pPr>
            <w:proofErr w:type="gramStart"/>
            <w:r w:rsidRPr="0062787A">
              <w:rPr>
                <w:shd w:val="clear" w:color="auto" w:fill="FFFFFF"/>
              </w:rPr>
              <w:t>программы</w:t>
            </w:r>
            <w:proofErr w:type="gramEnd"/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Снижение выбросов загрязняющих веществ в атмосферу.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Улучшение состояния водных объектов.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Формирование системы организации сбора и вывоза отходов.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 xml:space="preserve">Сохранение и </w:t>
            </w:r>
            <w:proofErr w:type="gramStart"/>
            <w:r w:rsidRPr="0062787A">
              <w:rPr>
                <w:rFonts w:eastAsia="Batang"/>
              </w:rPr>
              <w:t>развитие  зеленых</w:t>
            </w:r>
            <w:proofErr w:type="gramEnd"/>
            <w:r w:rsidRPr="0062787A">
              <w:rPr>
                <w:rFonts w:eastAsia="Batang"/>
              </w:rPr>
              <w:t xml:space="preserve"> зон и озеленение территории </w:t>
            </w:r>
            <w:proofErr w:type="spellStart"/>
            <w:r w:rsidRPr="0062787A">
              <w:rPr>
                <w:rFonts w:eastAsia="Batang"/>
              </w:rPr>
              <w:t>Новодостоваловского</w:t>
            </w:r>
            <w:proofErr w:type="spellEnd"/>
            <w:r w:rsidRPr="0062787A">
              <w:rPr>
                <w:rFonts w:eastAsia="Batang"/>
              </w:rPr>
              <w:t xml:space="preserve"> сельсовета.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Повышение уровня экологического образ</w:t>
            </w:r>
            <w:r w:rsidR="000C73C2">
              <w:rPr>
                <w:rFonts w:eastAsia="Batang"/>
              </w:rPr>
              <w:t xml:space="preserve">ования и </w:t>
            </w:r>
            <w:r w:rsidRPr="0062787A">
              <w:rPr>
                <w:rFonts w:eastAsia="Batang"/>
              </w:rPr>
              <w:t xml:space="preserve">просвещения </w:t>
            </w:r>
            <w:proofErr w:type="gramStart"/>
            <w:r w:rsidRPr="0062787A">
              <w:rPr>
                <w:rFonts w:eastAsia="Batang"/>
              </w:rPr>
              <w:t xml:space="preserve">населения  </w:t>
            </w:r>
            <w:proofErr w:type="spellStart"/>
            <w:r w:rsidRPr="0062787A">
              <w:rPr>
                <w:rFonts w:eastAsia="Batang"/>
              </w:rPr>
              <w:t>Новодостоваловского</w:t>
            </w:r>
            <w:proofErr w:type="spellEnd"/>
            <w:proofErr w:type="gramEnd"/>
            <w:r w:rsidRPr="0062787A">
              <w:rPr>
                <w:rFonts w:eastAsia="Batang"/>
              </w:rPr>
              <w:t xml:space="preserve"> сельсовета.</w:t>
            </w:r>
          </w:p>
        </w:tc>
      </w:tr>
      <w:tr w:rsidR="00475D03" w:rsidRPr="0062787A" w:rsidTr="00820EE4">
        <w:trPr>
          <w:trHeight w:val="650"/>
        </w:trPr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 xml:space="preserve">Сроки и этапы </w:t>
            </w:r>
          </w:p>
          <w:p w:rsidR="00475D03" w:rsidRPr="0062787A" w:rsidRDefault="00475D03" w:rsidP="00820EE4">
            <w:pPr>
              <w:widowControl w:val="0"/>
              <w:shd w:val="clear" w:color="auto" w:fill="FFFFFF"/>
            </w:pPr>
            <w:proofErr w:type="gramStart"/>
            <w:r w:rsidRPr="0062787A">
              <w:t>реализации</w:t>
            </w:r>
            <w:proofErr w:type="gramEnd"/>
            <w:r w:rsidRPr="0062787A">
              <w:t xml:space="preserve"> </w:t>
            </w:r>
            <w:r w:rsidRPr="0062787A">
              <w:rPr>
                <w:shd w:val="clear" w:color="auto" w:fill="FFFFFF"/>
              </w:rPr>
              <w:t>программы</w:t>
            </w:r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201</w:t>
            </w:r>
            <w:r w:rsidR="000C73C2">
              <w:rPr>
                <w:rFonts w:eastAsia="Batang"/>
              </w:rPr>
              <w:t>9-2021</w:t>
            </w:r>
            <w:r w:rsidRPr="0062787A">
              <w:rPr>
                <w:rFonts w:eastAsia="Batang"/>
              </w:rPr>
              <w:t xml:space="preserve"> годы, в </w:t>
            </w:r>
            <w:proofErr w:type="spellStart"/>
            <w:r w:rsidRPr="0062787A">
              <w:rPr>
                <w:rFonts w:eastAsia="Batang"/>
              </w:rPr>
              <w:t>т.ч</w:t>
            </w:r>
            <w:proofErr w:type="spellEnd"/>
            <w:r w:rsidRPr="0062787A">
              <w:rPr>
                <w:rFonts w:eastAsia="Batang"/>
              </w:rPr>
              <w:t>. по этапам: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1 этап – 201</w:t>
            </w:r>
            <w:r w:rsidR="000C73C2">
              <w:rPr>
                <w:rFonts w:eastAsia="Batang"/>
              </w:rPr>
              <w:t>9</w:t>
            </w:r>
            <w:r w:rsidRPr="0062787A">
              <w:rPr>
                <w:rFonts w:eastAsia="Batang"/>
              </w:rPr>
              <w:t xml:space="preserve"> год</w:t>
            </w:r>
          </w:p>
          <w:p w:rsidR="00475D03" w:rsidRPr="0062787A" w:rsidRDefault="000C73C2" w:rsidP="00820EE4">
            <w:pPr>
              <w:rPr>
                <w:rFonts w:eastAsia="Batang"/>
              </w:rPr>
            </w:pPr>
            <w:r>
              <w:rPr>
                <w:rFonts w:eastAsia="Batang"/>
              </w:rPr>
              <w:t>2 этап – 2020</w:t>
            </w:r>
            <w:r w:rsidR="00475D03" w:rsidRPr="0062787A">
              <w:rPr>
                <w:rFonts w:eastAsia="Batang"/>
              </w:rPr>
              <w:t xml:space="preserve"> год</w:t>
            </w:r>
          </w:p>
          <w:p w:rsidR="00475D03" w:rsidRPr="0062787A" w:rsidRDefault="000C73C2" w:rsidP="00820EE4">
            <w:pPr>
              <w:rPr>
                <w:rFonts w:eastAsia="Batang"/>
              </w:rPr>
            </w:pPr>
            <w:r>
              <w:rPr>
                <w:rFonts w:eastAsia="Batang"/>
              </w:rPr>
              <w:t>3 этап – 2021</w:t>
            </w:r>
            <w:r w:rsidR="00475D03" w:rsidRPr="0062787A">
              <w:rPr>
                <w:rFonts w:eastAsia="Batang"/>
              </w:rPr>
              <w:t xml:space="preserve"> год</w:t>
            </w:r>
          </w:p>
        </w:tc>
      </w:tr>
      <w:tr w:rsidR="00475D03" w:rsidRPr="0062787A" w:rsidTr="00820EE4">
        <w:tc>
          <w:tcPr>
            <w:tcW w:w="2448" w:type="dxa"/>
          </w:tcPr>
          <w:p w:rsidR="00475D03" w:rsidRPr="0062787A" w:rsidRDefault="00475D03" w:rsidP="00820EE4">
            <w:pPr>
              <w:widowControl w:val="0"/>
              <w:shd w:val="clear" w:color="auto" w:fill="FFFFFF"/>
            </w:pPr>
            <w:r w:rsidRPr="0062787A">
              <w:t>Перечень разделов программы</w:t>
            </w:r>
          </w:p>
        </w:tc>
        <w:tc>
          <w:tcPr>
            <w:tcW w:w="7740" w:type="dxa"/>
          </w:tcPr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Охрана атмосферного воздуха.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Охрана и восстановление водных объектов.</w:t>
            </w:r>
          </w:p>
          <w:p w:rsidR="00475D03" w:rsidRPr="0062787A" w:rsidRDefault="000C73C2" w:rsidP="00820EE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Очистка территорий, </w:t>
            </w:r>
            <w:r w:rsidR="00475D03" w:rsidRPr="0062787A">
              <w:rPr>
                <w:rFonts w:eastAsia="Batang"/>
              </w:rPr>
              <w:t>формирование системы обращения с отходами.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 xml:space="preserve">Сохранение и развитие зеленых зон и озеленение территории </w:t>
            </w:r>
            <w:proofErr w:type="spellStart"/>
            <w:r w:rsidRPr="0062787A">
              <w:rPr>
                <w:rFonts w:eastAsia="Batang"/>
              </w:rPr>
              <w:t>Новодостоваловского</w:t>
            </w:r>
            <w:proofErr w:type="spellEnd"/>
            <w:r w:rsidRPr="0062787A">
              <w:rPr>
                <w:rFonts w:eastAsia="Batang"/>
              </w:rPr>
              <w:t xml:space="preserve"> сельсовета.</w:t>
            </w:r>
          </w:p>
          <w:p w:rsidR="00475D03" w:rsidRPr="0062787A" w:rsidRDefault="00475D03" w:rsidP="00820EE4">
            <w:pPr>
              <w:rPr>
                <w:rFonts w:eastAsia="Batang"/>
              </w:rPr>
            </w:pPr>
            <w:r w:rsidRPr="0062787A">
              <w:rPr>
                <w:rFonts w:eastAsia="Batang"/>
              </w:rPr>
              <w:t>Экологическое образование и просвещение.</w:t>
            </w:r>
          </w:p>
        </w:tc>
      </w:tr>
    </w:tbl>
    <w:p w:rsidR="000C73C2" w:rsidRDefault="000C73C2" w:rsidP="00475D03">
      <w:pPr>
        <w:pStyle w:val="a3"/>
        <w:widowControl w:val="0"/>
        <w:pBdr>
          <w:bottom w:val="single" w:sz="8" w:space="0" w:color="5B9BD5" w:themeColor="accent1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0C73C2" w:rsidRDefault="000C73C2" w:rsidP="00475D03">
      <w:pPr>
        <w:pStyle w:val="a3"/>
        <w:widowControl w:val="0"/>
        <w:pBdr>
          <w:bottom w:val="single" w:sz="8" w:space="0" w:color="5B9BD5" w:themeColor="accent1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0C73C2" w:rsidRDefault="000C73C2" w:rsidP="00475D03">
      <w:pPr>
        <w:pStyle w:val="a3"/>
        <w:widowControl w:val="0"/>
        <w:pBdr>
          <w:bottom w:val="single" w:sz="8" w:space="0" w:color="5B9BD5" w:themeColor="accent1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475D03" w:rsidRPr="0062787A" w:rsidRDefault="00475D03" w:rsidP="00475D03">
      <w:pPr>
        <w:pStyle w:val="a3"/>
        <w:widowControl w:val="0"/>
        <w:pBdr>
          <w:bottom w:val="single" w:sz="8" w:space="0" w:color="5B9BD5" w:themeColor="accent1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62787A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ПРИНЦИПЫ ФОРМИРОВАНИЯ ПРОГРАММЫ</w:t>
      </w:r>
    </w:p>
    <w:p w:rsidR="00475D03" w:rsidRPr="0062787A" w:rsidRDefault="00475D03" w:rsidP="00475D03">
      <w:pPr>
        <w:pStyle w:val="a3"/>
        <w:widowControl w:val="0"/>
        <w:pBdr>
          <w:bottom w:val="single" w:sz="8" w:space="0" w:color="5B9BD5" w:themeColor="accent1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2787A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  <w:r w:rsidRPr="0062787A">
        <w:t xml:space="preserve">Настоящая Программа является основным базовым документом для разработки планов, программ и проектов обеспечения экологической </w:t>
      </w:r>
      <w:proofErr w:type="gramStart"/>
      <w:r w:rsidRPr="0062787A">
        <w:t xml:space="preserve">безопасности  </w:t>
      </w:r>
      <w:proofErr w:type="spellStart"/>
      <w:r w:rsidRPr="0062787A">
        <w:t>Новодостоваловского</w:t>
      </w:r>
      <w:proofErr w:type="spellEnd"/>
      <w:proofErr w:type="gramEnd"/>
      <w:r w:rsidRPr="0062787A">
        <w:t xml:space="preserve"> сельсовета в целом в области природопользования и охраны окружающей среды на период </w:t>
      </w:r>
      <w:r w:rsidR="000C73C2">
        <w:t>2019–2021</w:t>
      </w:r>
      <w:r w:rsidRPr="0062787A">
        <w:t xml:space="preserve"> годов.</w:t>
      </w:r>
    </w:p>
    <w:p w:rsidR="00475D03" w:rsidRPr="0062787A" w:rsidRDefault="000C73C2" w:rsidP="00475D03">
      <w:pPr>
        <w:widowControl w:val="0"/>
        <w:shd w:val="clear" w:color="auto" w:fill="FFFFFF"/>
        <w:ind w:firstLine="709"/>
        <w:jc w:val="both"/>
      </w:pPr>
      <w:r>
        <w:t xml:space="preserve">Программа сформирована </w:t>
      </w:r>
      <w:proofErr w:type="gramStart"/>
      <w:r w:rsidR="00475D03" w:rsidRPr="0062787A">
        <w:t>из  мероприятий</w:t>
      </w:r>
      <w:proofErr w:type="gramEnd"/>
      <w:r w:rsidR="00475D03" w:rsidRPr="0062787A">
        <w:t xml:space="preserve"> </w:t>
      </w:r>
      <w:proofErr w:type="spellStart"/>
      <w:r w:rsidR="00475D03" w:rsidRPr="0062787A">
        <w:t>Новодостоваловского</w:t>
      </w:r>
      <w:proofErr w:type="spellEnd"/>
      <w:r w:rsidR="00475D03" w:rsidRPr="0062787A">
        <w:t xml:space="preserve"> сельсовета. Программа основана на принципе единого управления и</w:t>
      </w:r>
      <w:r>
        <w:t xml:space="preserve"> координации деятельности всех </w:t>
      </w:r>
      <w:r w:rsidR="00475D03" w:rsidRPr="0062787A">
        <w:t>служб сельсовета, участвующих в ее реализации.</w:t>
      </w: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  <w:r w:rsidRPr="0062787A"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  <w:r w:rsidRPr="0062787A">
        <w:t xml:space="preserve">Мероприятия Программы направлены на поэтапное достижение целевых экологических </w:t>
      </w:r>
      <w:proofErr w:type="gramStart"/>
      <w:r w:rsidRPr="0062787A">
        <w:t xml:space="preserve">показателей  </w:t>
      </w:r>
      <w:proofErr w:type="spellStart"/>
      <w:r w:rsidRPr="0062787A">
        <w:t>Новодостоваловского</w:t>
      </w:r>
      <w:proofErr w:type="spellEnd"/>
      <w:proofErr w:type="gramEnd"/>
      <w:r w:rsidRPr="0062787A">
        <w:t xml:space="preserve"> сельсовета.</w:t>
      </w: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  <w:r w:rsidRPr="0062787A">
        <w:t>Мероприятия Программы сгруппи</w:t>
      </w:r>
      <w:r w:rsidR="00DA1E09">
        <w:t xml:space="preserve">рованы по </w:t>
      </w:r>
      <w:r w:rsidRPr="0062787A">
        <w:t>5 разделам, сформированным по основным традиционным проблемам, существующим в области окружающей среды:</w:t>
      </w:r>
    </w:p>
    <w:p w:rsidR="00475D03" w:rsidRPr="0062787A" w:rsidRDefault="00475D03" w:rsidP="00475D03">
      <w:pPr>
        <w:ind w:left="720"/>
        <w:jc w:val="both"/>
        <w:rPr>
          <w:rFonts w:eastAsia="Batang"/>
        </w:rPr>
      </w:pPr>
      <w:r w:rsidRPr="0062787A">
        <w:t xml:space="preserve">-  </w:t>
      </w:r>
      <w:r w:rsidRPr="0062787A">
        <w:rPr>
          <w:rFonts w:eastAsia="Batang"/>
        </w:rPr>
        <w:t>Охрана атмосферного воздуха</w:t>
      </w:r>
      <w:r w:rsidR="00DA1E09">
        <w:rPr>
          <w:rFonts w:eastAsia="Batang"/>
        </w:rPr>
        <w:t>.</w:t>
      </w:r>
    </w:p>
    <w:p w:rsidR="00475D03" w:rsidRPr="0062787A" w:rsidRDefault="00475D03" w:rsidP="00475D03">
      <w:pPr>
        <w:ind w:left="720"/>
        <w:jc w:val="both"/>
        <w:rPr>
          <w:rFonts w:eastAsia="Batang"/>
        </w:rPr>
      </w:pPr>
      <w:r w:rsidRPr="0062787A">
        <w:rPr>
          <w:rFonts w:eastAsia="Batang"/>
        </w:rPr>
        <w:t>-  Охрана и восстановление водных объектов.</w:t>
      </w:r>
    </w:p>
    <w:p w:rsidR="00475D03" w:rsidRPr="0062787A" w:rsidRDefault="00DA1E09" w:rsidP="00475D03">
      <w:pPr>
        <w:ind w:firstLine="708"/>
      </w:pPr>
      <w:r>
        <w:rPr>
          <w:rFonts w:eastAsia="Batang"/>
        </w:rPr>
        <w:t xml:space="preserve">-  Очистка территорий, </w:t>
      </w:r>
      <w:r w:rsidR="00475D03" w:rsidRPr="0062787A">
        <w:rPr>
          <w:rFonts w:eastAsia="Batang"/>
        </w:rPr>
        <w:t>формирование системы обращения с отходами</w:t>
      </w:r>
    </w:p>
    <w:p w:rsidR="00475D03" w:rsidRPr="0062787A" w:rsidRDefault="00475D03" w:rsidP="00475D03">
      <w:pPr>
        <w:ind w:left="720"/>
        <w:jc w:val="both"/>
        <w:rPr>
          <w:rFonts w:eastAsia="Batang"/>
        </w:rPr>
      </w:pPr>
      <w:r w:rsidRPr="0062787A">
        <w:t xml:space="preserve"> - </w:t>
      </w:r>
      <w:r w:rsidRPr="0062787A">
        <w:rPr>
          <w:rFonts w:eastAsia="Batang"/>
        </w:rPr>
        <w:t xml:space="preserve">Сохранение и развитие природных комплексов и озелененных территорий поселения. </w:t>
      </w:r>
    </w:p>
    <w:p w:rsidR="00475D03" w:rsidRPr="0062787A" w:rsidRDefault="00475D03" w:rsidP="00475D03">
      <w:pPr>
        <w:ind w:left="720"/>
      </w:pPr>
      <w:r w:rsidRPr="0062787A">
        <w:t>-  Экологическое образование и информирование.</w:t>
      </w:r>
    </w:p>
    <w:p w:rsidR="00475D03" w:rsidRPr="0062787A" w:rsidRDefault="00475D03" w:rsidP="00475D03">
      <w:pPr>
        <w:ind w:firstLine="708"/>
      </w:pPr>
      <w:r w:rsidRPr="0062787A">
        <w:t xml:space="preserve"> </w:t>
      </w:r>
      <w:r w:rsidRPr="0062787A">
        <w:rPr>
          <w:shd w:val="clear" w:color="auto" w:fill="FFFFFF"/>
        </w:rPr>
        <w:t>Каждый раздел содержит пояснительную записку с указанием основных проблем в соответствующей области, достигнутых результатов, перспективных задач и целевых показателей</w:t>
      </w:r>
      <w:r w:rsidRPr="0062787A">
        <w:t xml:space="preserve">. Кроме того, представлены конкретные мероприятия, которые должны быть выполнены для </w:t>
      </w:r>
      <w:proofErr w:type="gramStart"/>
      <w:r w:rsidRPr="0062787A">
        <w:t>достижения  поставленных</w:t>
      </w:r>
      <w:proofErr w:type="gramEnd"/>
      <w:r w:rsidRPr="0062787A">
        <w:t xml:space="preserve"> целей.</w:t>
      </w:r>
    </w:p>
    <w:p w:rsidR="00475D03" w:rsidRPr="0062787A" w:rsidRDefault="00475D03" w:rsidP="00475D03">
      <w:pPr>
        <w:pStyle w:val="aa"/>
        <w:widowControl w:val="0"/>
        <w:shd w:val="clear" w:color="auto" w:fill="FFFFFF"/>
        <w:spacing w:after="0"/>
      </w:pPr>
    </w:p>
    <w:p w:rsidR="00475D03" w:rsidRPr="0062787A" w:rsidRDefault="00475D03" w:rsidP="00475D03">
      <w:pPr>
        <w:pStyle w:val="7"/>
        <w:widowControl w:val="0"/>
        <w:shd w:val="clear" w:color="auto" w:fill="FFFFFF"/>
        <w:spacing w:before="0"/>
        <w:jc w:val="center"/>
        <w:rPr>
          <w:rFonts w:ascii="Times New Roman" w:hAnsi="Times New Roman" w:cs="Times New Roman"/>
          <w:i w:val="0"/>
        </w:rPr>
      </w:pPr>
      <w:r w:rsidRPr="0062787A">
        <w:rPr>
          <w:rFonts w:ascii="Times New Roman" w:hAnsi="Times New Roman" w:cs="Times New Roman"/>
          <w:i w:val="0"/>
        </w:rPr>
        <w:t>ЭКОНОМИЧЕСКАЯ СОСТАВЛЯЮЩАЯ   ПРОГРАММЫ</w:t>
      </w:r>
    </w:p>
    <w:p w:rsidR="00475D03" w:rsidRPr="0062787A" w:rsidRDefault="00475D03" w:rsidP="00475D03">
      <w:pPr>
        <w:widowControl w:val="0"/>
        <w:shd w:val="clear" w:color="auto" w:fill="FFFFFF"/>
        <w:ind w:left="709"/>
        <w:jc w:val="both"/>
        <w:rPr>
          <w:bCs/>
        </w:rPr>
      </w:pP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  <w:r w:rsidRPr="0062787A">
        <w:t xml:space="preserve">Финансовое обеспечение мероприятий предусмотрено за счет средств бюджетов района, сельсовета и областного бюджета. Программа подлежит финансированию за счет средств </w:t>
      </w:r>
      <w:proofErr w:type="gramStart"/>
      <w:r w:rsidRPr="0062787A">
        <w:t>бюджетов  сельсовета</w:t>
      </w:r>
      <w:proofErr w:type="gramEnd"/>
      <w:r w:rsidRPr="0062787A">
        <w:t xml:space="preserve"> и района, установленных решениями  о бюджете на соответствующий финансовый год. </w:t>
      </w:r>
    </w:p>
    <w:p w:rsidR="00475D03" w:rsidRPr="0062787A" w:rsidRDefault="00475D03" w:rsidP="00475D03">
      <w:pPr>
        <w:pStyle w:val="1"/>
        <w:widowControl w:val="0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475D03" w:rsidRPr="0062787A" w:rsidRDefault="00475D03" w:rsidP="00475D03"/>
    <w:p w:rsidR="00475D03" w:rsidRPr="0062787A" w:rsidRDefault="00475D03" w:rsidP="00475D03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2787A">
        <w:rPr>
          <w:b w:val="0"/>
          <w:sz w:val="24"/>
          <w:szCs w:val="24"/>
          <w:shd w:val="clear" w:color="auto" w:fill="FFFFFF"/>
        </w:rPr>
        <w:t>УПРАВЛЕНИЕ ПРОГРАММОЙ И КОНТРОЛЬ РЕАЛИЗАЦИИ</w:t>
      </w: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</w:p>
    <w:p w:rsidR="00475D03" w:rsidRPr="0062787A" w:rsidRDefault="00475D03" w:rsidP="00475D03">
      <w:pPr>
        <w:widowControl w:val="0"/>
        <w:shd w:val="clear" w:color="auto" w:fill="FFFFFF"/>
        <w:ind w:firstLine="709"/>
        <w:jc w:val="both"/>
      </w:pPr>
      <w:r w:rsidRPr="0062787A">
        <w:t>Программа предусматривает персональную ответственность исполнителей за выполнение мероприятий.</w:t>
      </w:r>
    </w:p>
    <w:p w:rsidR="00475D03" w:rsidRPr="0062787A" w:rsidRDefault="00475D03" w:rsidP="00475D03">
      <w:pPr>
        <w:pStyle w:val="a3"/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62787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Реализация Программы обеспечивается комплексом мероприятий по правовому, организационному, финансовому и информационному обеспечению. </w:t>
      </w:r>
    </w:p>
    <w:p w:rsidR="00475D03" w:rsidRPr="0062787A" w:rsidRDefault="00475D03" w:rsidP="00475D03"/>
    <w:p w:rsidR="00475D03" w:rsidRPr="0062787A" w:rsidRDefault="00475D03" w:rsidP="00475D03">
      <w:pPr>
        <w:widowControl w:val="0"/>
        <w:jc w:val="center"/>
      </w:pPr>
      <w:r w:rsidRPr="0062787A">
        <w:t>ПЕРЕЧЕНЬ РАЗДЕЛОВ ПРОГРАММЫ</w:t>
      </w:r>
    </w:p>
    <w:p w:rsidR="00475D03" w:rsidRPr="0062787A" w:rsidRDefault="00475D03" w:rsidP="00475D03">
      <w:pPr>
        <w:widowControl w:val="0"/>
        <w:jc w:val="center"/>
      </w:pPr>
    </w:p>
    <w:p w:rsidR="00475D03" w:rsidRPr="0062787A" w:rsidRDefault="00475D03" w:rsidP="00475D03">
      <w:pPr>
        <w:jc w:val="center"/>
        <w:rPr>
          <w:i/>
          <w:u w:val="single"/>
        </w:rPr>
      </w:pPr>
      <w:r w:rsidRPr="0062787A">
        <w:rPr>
          <w:i/>
          <w:u w:val="single"/>
        </w:rPr>
        <w:t>1.Охрана атмосферного воздуха.</w:t>
      </w:r>
    </w:p>
    <w:p w:rsidR="00475D03" w:rsidRPr="0062787A" w:rsidRDefault="00475D03" w:rsidP="00475D03">
      <w:pPr>
        <w:jc w:val="both"/>
        <w:rPr>
          <w:b/>
          <w:u w:val="single"/>
        </w:rPr>
      </w:pPr>
    </w:p>
    <w:p w:rsidR="00475D03" w:rsidRPr="0062787A" w:rsidRDefault="00475D03" w:rsidP="00475D03">
      <w:pPr>
        <w:jc w:val="both"/>
      </w:pPr>
      <w:r w:rsidRPr="0062787A">
        <w:t xml:space="preserve">  Проблемы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в области охраны атмосферного воздуха и состояния воздушного бассейна:</w:t>
      </w:r>
    </w:p>
    <w:p w:rsidR="00475D03" w:rsidRPr="0062787A" w:rsidRDefault="00475D03" w:rsidP="00475D03">
      <w:r w:rsidRPr="0062787A">
        <w:t xml:space="preserve">- отсутствие   </w:t>
      </w:r>
      <w:proofErr w:type="gramStart"/>
      <w:r w:rsidRPr="0062787A">
        <w:t>мониторинга  за</w:t>
      </w:r>
      <w:proofErr w:type="gramEnd"/>
      <w:r w:rsidRPr="0062787A">
        <w:t xml:space="preserve">   состоянием   атмосферного   воздуха   (включая   влияние автотранспорта);</w:t>
      </w:r>
    </w:p>
    <w:p w:rsidR="00475D03" w:rsidRPr="0062787A" w:rsidRDefault="00475D03" w:rsidP="00475D03">
      <w:pPr>
        <w:shd w:val="clear" w:color="auto" w:fill="FFFFFF"/>
        <w:tabs>
          <w:tab w:val="left" w:pos="9898"/>
        </w:tabs>
        <w:jc w:val="both"/>
      </w:pPr>
      <w:r w:rsidRPr="0062787A">
        <w:t xml:space="preserve">- отсутствие постоянного и эффективного контроля за выбросами загрязняющих веществ </w:t>
      </w:r>
      <w:proofErr w:type="gramStart"/>
      <w:r w:rsidRPr="0062787A">
        <w:t>от  предприятий</w:t>
      </w:r>
      <w:proofErr w:type="gramEnd"/>
      <w:r w:rsidRPr="0062787A">
        <w:t>.</w:t>
      </w:r>
    </w:p>
    <w:p w:rsidR="00475D03" w:rsidRPr="0062787A" w:rsidRDefault="00475D03" w:rsidP="00475D03">
      <w:pPr>
        <w:jc w:val="both"/>
      </w:pPr>
      <w:r w:rsidRPr="0062787A">
        <w:tab/>
        <w:t xml:space="preserve">Мероприятия по осуществлению контроля за </w:t>
      </w:r>
      <w:r w:rsidR="0039789A">
        <w:t>недопущение</w:t>
      </w:r>
      <w:r w:rsidRPr="0062787A">
        <w:t xml:space="preserve"> выжигания сухой растительности</w:t>
      </w:r>
      <w:r w:rsidR="0039789A">
        <w:t xml:space="preserve"> и мусора</w:t>
      </w:r>
      <w:r w:rsidRPr="0062787A">
        <w:t xml:space="preserve"> позволят сократить количество вредных веществ, выбрасываемых в атмосферный воздух.</w:t>
      </w:r>
    </w:p>
    <w:p w:rsidR="00475D03" w:rsidRPr="0062787A" w:rsidRDefault="00475D03" w:rsidP="00475D03">
      <w:pPr>
        <w:jc w:val="both"/>
      </w:pPr>
    </w:p>
    <w:p w:rsidR="0039789A" w:rsidRDefault="0039789A" w:rsidP="00475D03">
      <w:pPr>
        <w:jc w:val="center"/>
        <w:rPr>
          <w:i/>
          <w:u w:val="single"/>
        </w:rPr>
      </w:pPr>
    </w:p>
    <w:p w:rsidR="00475D03" w:rsidRPr="0062787A" w:rsidRDefault="00475D03" w:rsidP="00475D03">
      <w:pPr>
        <w:jc w:val="center"/>
        <w:rPr>
          <w:i/>
          <w:u w:val="single"/>
        </w:rPr>
      </w:pPr>
      <w:r w:rsidRPr="0062787A">
        <w:rPr>
          <w:i/>
          <w:u w:val="single"/>
        </w:rPr>
        <w:lastRenderedPageBreak/>
        <w:t xml:space="preserve">2.Охрана </w:t>
      </w:r>
      <w:proofErr w:type="gramStart"/>
      <w:r w:rsidRPr="0062787A">
        <w:rPr>
          <w:i/>
          <w:u w:val="single"/>
        </w:rPr>
        <w:t>и  восстановление</w:t>
      </w:r>
      <w:proofErr w:type="gramEnd"/>
      <w:r w:rsidRPr="0062787A">
        <w:rPr>
          <w:i/>
          <w:u w:val="single"/>
        </w:rPr>
        <w:t xml:space="preserve"> водных объектов</w:t>
      </w:r>
    </w:p>
    <w:p w:rsidR="00475D03" w:rsidRPr="0062787A" w:rsidRDefault="00475D03" w:rsidP="00475D03">
      <w:pPr>
        <w:jc w:val="center"/>
        <w:rPr>
          <w:b/>
          <w:u w:val="single"/>
        </w:rPr>
      </w:pPr>
    </w:p>
    <w:p w:rsidR="00475D03" w:rsidRPr="0062787A" w:rsidRDefault="00475D03" w:rsidP="00475D03">
      <w:pPr>
        <w:ind w:firstLine="708"/>
        <w:jc w:val="both"/>
        <w:rPr>
          <w:color w:val="000000"/>
        </w:rPr>
      </w:pPr>
      <w:r w:rsidRPr="0062787A">
        <w:rPr>
          <w:b/>
          <w:bCs/>
        </w:rPr>
        <w:t xml:space="preserve"> </w:t>
      </w:r>
      <w:r w:rsidRPr="0062787A">
        <w:rPr>
          <w:bCs/>
        </w:rPr>
        <w:t xml:space="preserve">Основным водным объектом </w:t>
      </w:r>
      <w:proofErr w:type="spellStart"/>
      <w:r w:rsidRPr="0062787A">
        <w:rPr>
          <w:bCs/>
        </w:rPr>
        <w:t>Новодостоваловского</w:t>
      </w:r>
      <w:proofErr w:type="spellEnd"/>
      <w:r w:rsidRPr="0062787A">
        <w:rPr>
          <w:bCs/>
        </w:rPr>
        <w:t xml:space="preserve"> сельсовета является </w:t>
      </w:r>
      <w:r w:rsidRPr="0062787A">
        <w:rPr>
          <w:color w:val="000000"/>
        </w:rPr>
        <w:t xml:space="preserve">р. </w:t>
      </w:r>
      <w:proofErr w:type="spellStart"/>
      <w:r w:rsidRPr="0062787A">
        <w:rPr>
          <w:color w:val="000000"/>
        </w:rPr>
        <w:t>Суерь</w:t>
      </w:r>
      <w:proofErr w:type="spellEnd"/>
      <w:r w:rsidRPr="0062787A">
        <w:rPr>
          <w:color w:val="000000"/>
        </w:rPr>
        <w:t xml:space="preserve"> </w:t>
      </w:r>
    </w:p>
    <w:p w:rsidR="00475D03" w:rsidRPr="0062787A" w:rsidRDefault="00475D03" w:rsidP="00475D03">
      <w:pPr>
        <w:jc w:val="both"/>
      </w:pPr>
      <w:r w:rsidRPr="0062787A">
        <w:tab/>
        <w:t xml:space="preserve">Очистка берегов </w:t>
      </w:r>
      <w:proofErr w:type="spellStart"/>
      <w:r w:rsidRPr="0062787A">
        <w:t>р.Суерь</w:t>
      </w:r>
      <w:proofErr w:type="spellEnd"/>
      <w:r w:rsidRPr="0062787A">
        <w:t xml:space="preserve"> от мусора, санитарная рубка растительности вдоль </w:t>
      </w:r>
      <w:proofErr w:type="gramStart"/>
      <w:r w:rsidRPr="0062787A">
        <w:t>берегов,  очистка</w:t>
      </w:r>
      <w:proofErr w:type="gramEnd"/>
      <w:r w:rsidRPr="0062787A">
        <w:t xml:space="preserve"> родников, благоустройство мест купания и отдыха   позволят улучшить санитарное состояние </w:t>
      </w:r>
      <w:r w:rsidR="0039789A">
        <w:t xml:space="preserve"> </w:t>
      </w:r>
      <w:r w:rsidRPr="0062787A">
        <w:t xml:space="preserve"> реки.</w:t>
      </w:r>
    </w:p>
    <w:p w:rsidR="00475D03" w:rsidRPr="0062787A" w:rsidRDefault="00475D03" w:rsidP="00475D03"/>
    <w:p w:rsidR="00475D03" w:rsidRPr="0062787A" w:rsidRDefault="00475D03" w:rsidP="00475D03">
      <w:pPr>
        <w:jc w:val="center"/>
        <w:rPr>
          <w:i/>
          <w:u w:val="single"/>
        </w:rPr>
      </w:pPr>
      <w:r w:rsidRPr="0062787A">
        <w:rPr>
          <w:i/>
          <w:u w:val="single"/>
        </w:rPr>
        <w:t xml:space="preserve">3.Очистка территории </w:t>
      </w:r>
      <w:proofErr w:type="spellStart"/>
      <w:r w:rsidRPr="0062787A">
        <w:rPr>
          <w:i/>
          <w:u w:val="single"/>
        </w:rPr>
        <w:t>Новодостоваловского</w:t>
      </w:r>
      <w:proofErr w:type="spellEnd"/>
      <w:r w:rsidRPr="0062787A">
        <w:rPr>
          <w:i/>
          <w:u w:val="single"/>
        </w:rPr>
        <w:t xml:space="preserve"> сельсовета, </w:t>
      </w:r>
    </w:p>
    <w:p w:rsidR="00475D03" w:rsidRPr="0062787A" w:rsidRDefault="00475D03" w:rsidP="00475D03">
      <w:pPr>
        <w:jc w:val="center"/>
        <w:rPr>
          <w:i/>
          <w:u w:val="single"/>
        </w:rPr>
      </w:pPr>
      <w:proofErr w:type="gramStart"/>
      <w:r w:rsidRPr="0062787A">
        <w:rPr>
          <w:i/>
          <w:u w:val="single"/>
        </w:rPr>
        <w:t>формирование</w:t>
      </w:r>
      <w:proofErr w:type="gramEnd"/>
      <w:r w:rsidRPr="0062787A">
        <w:rPr>
          <w:i/>
          <w:u w:val="single"/>
        </w:rPr>
        <w:t xml:space="preserve"> системы обращения с отходами</w:t>
      </w:r>
    </w:p>
    <w:p w:rsidR="00475D03" w:rsidRPr="0062787A" w:rsidRDefault="00475D03" w:rsidP="00475D03">
      <w:pPr>
        <w:jc w:val="center"/>
      </w:pPr>
    </w:p>
    <w:p w:rsidR="00A7346E" w:rsidRDefault="00475D03" w:rsidP="00475D03">
      <w:pPr>
        <w:ind w:firstLine="708"/>
        <w:jc w:val="both"/>
      </w:pPr>
      <w:r w:rsidRPr="0062787A">
        <w:t xml:space="preserve">Администрацией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</w:t>
      </w:r>
      <w:r w:rsidR="00A7346E">
        <w:t>проводится работа по</w:t>
      </w:r>
      <w:r w:rsidRPr="0062787A">
        <w:t xml:space="preserve"> организации сбора и вывоза твердых бытовых отходов. Разработаны схемы </w:t>
      </w:r>
      <w:r w:rsidR="00A7346E">
        <w:t xml:space="preserve">размещения контейнерных площадок </w:t>
      </w:r>
      <w:proofErr w:type="gramStart"/>
      <w:r w:rsidR="00A7346E">
        <w:t>в  населенных</w:t>
      </w:r>
      <w:proofErr w:type="gramEnd"/>
      <w:r w:rsidR="00A7346E">
        <w:t xml:space="preserve"> пунктах сельсовета.</w:t>
      </w:r>
      <w:r w:rsidRPr="0062787A">
        <w:t xml:space="preserve"> </w:t>
      </w:r>
    </w:p>
    <w:p w:rsidR="00475D03" w:rsidRPr="0062787A" w:rsidRDefault="00475D03" w:rsidP="00475D03">
      <w:pPr>
        <w:ind w:firstLine="708"/>
        <w:jc w:val="both"/>
      </w:pPr>
      <w:r w:rsidRPr="0062787A">
        <w:t>Данные мероприятия позволят сформировать систему организации сбора и вывоза отходов</w:t>
      </w:r>
      <w:r w:rsidR="00A7346E">
        <w:t xml:space="preserve"> на территории сельсовета, что </w:t>
      </w:r>
      <w:proofErr w:type="spellStart"/>
      <w:r w:rsidR="00A7346E">
        <w:t>будет</w:t>
      </w:r>
      <w:r w:rsidRPr="0062787A">
        <w:t>способствовать</w:t>
      </w:r>
      <w:proofErr w:type="spellEnd"/>
      <w:r w:rsidRPr="0062787A">
        <w:t xml:space="preserve"> улучшению санитарного состояния населенных пунктов и уменьшению   негативного </w:t>
      </w:r>
      <w:proofErr w:type="gramStart"/>
      <w:r w:rsidRPr="0062787A">
        <w:t>воздействия  отходов</w:t>
      </w:r>
      <w:proofErr w:type="gramEnd"/>
      <w:r w:rsidRPr="0062787A">
        <w:t xml:space="preserve"> на окружающую среду.</w:t>
      </w:r>
    </w:p>
    <w:p w:rsidR="00475D03" w:rsidRPr="0062787A" w:rsidRDefault="00475D03" w:rsidP="00475D03">
      <w:pPr>
        <w:jc w:val="center"/>
        <w:rPr>
          <w:b/>
          <w:i/>
          <w:u w:val="single"/>
        </w:rPr>
      </w:pPr>
    </w:p>
    <w:p w:rsidR="00475D03" w:rsidRPr="0062787A" w:rsidRDefault="00475D03" w:rsidP="00475D03">
      <w:pPr>
        <w:jc w:val="center"/>
        <w:rPr>
          <w:rFonts w:eastAsia="Batang"/>
          <w:i/>
          <w:u w:val="single"/>
        </w:rPr>
      </w:pPr>
      <w:r w:rsidRPr="0062787A">
        <w:rPr>
          <w:i/>
          <w:u w:val="single"/>
        </w:rPr>
        <w:t>4.</w:t>
      </w:r>
      <w:r w:rsidR="00A7346E">
        <w:rPr>
          <w:rFonts w:eastAsia="Batang"/>
          <w:i/>
          <w:u w:val="single"/>
        </w:rPr>
        <w:t xml:space="preserve"> Сохранение и развитие </w:t>
      </w:r>
      <w:r w:rsidRPr="0062787A">
        <w:rPr>
          <w:rFonts w:eastAsia="Batang"/>
          <w:i/>
          <w:u w:val="single"/>
        </w:rPr>
        <w:t xml:space="preserve">зеленых зон территории </w:t>
      </w:r>
      <w:proofErr w:type="spellStart"/>
      <w:r w:rsidRPr="0062787A">
        <w:rPr>
          <w:rFonts w:eastAsia="Batang"/>
          <w:i/>
          <w:u w:val="single"/>
        </w:rPr>
        <w:t>Новодосоваловского</w:t>
      </w:r>
      <w:proofErr w:type="spellEnd"/>
      <w:r w:rsidRPr="0062787A">
        <w:rPr>
          <w:rFonts w:eastAsia="Batang"/>
          <w:i/>
          <w:u w:val="single"/>
        </w:rPr>
        <w:t xml:space="preserve"> сельсовета</w:t>
      </w:r>
    </w:p>
    <w:p w:rsidR="00475D03" w:rsidRPr="0062787A" w:rsidRDefault="00475D03" w:rsidP="00475D03">
      <w:pPr>
        <w:jc w:val="center"/>
        <w:rPr>
          <w:rFonts w:eastAsia="Batang"/>
          <w:b/>
          <w:i/>
          <w:u w:val="single"/>
        </w:rPr>
      </w:pPr>
    </w:p>
    <w:p w:rsidR="00475D03" w:rsidRPr="0062787A" w:rsidRDefault="00475D03" w:rsidP="00475D03">
      <w:pPr>
        <w:shd w:val="clear" w:color="auto" w:fill="FFFFFF"/>
        <w:ind w:firstLine="720"/>
        <w:jc w:val="both"/>
        <w:rPr>
          <w:color w:val="000000"/>
          <w:spacing w:val="-12"/>
          <w:w w:val="108"/>
        </w:rPr>
      </w:pPr>
      <w:r w:rsidRPr="0062787A">
        <w:rPr>
          <w:color w:val="000000"/>
          <w:spacing w:val="-12"/>
          <w:w w:val="108"/>
        </w:rPr>
        <w:t xml:space="preserve">В населенных пунктах </w:t>
      </w:r>
      <w:proofErr w:type="spellStart"/>
      <w:r w:rsidRPr="0062787A">
        <w:rPr>
          <w:color w:val="000000"/>
          <w:spacing w:val="-12"/>
          <w:w w:val="108"/>
        </w:rPr>
        <w:t>Новодостоваловского</w:t>
      </w:r>
      <w:proofErr w:type="spellEnd"/>
      <w:r w:rsidRPr="0062787A">
        <w:rPr>
          <w:color w:val="000000"/>
          <w:spacing w:val="-12"/>
          <w:w w:val="108"/>
        </w:rPr>
        <w:t xml:space="preserve"> сельсовета еще имеются насаждения 1980-1990 годов посадки.  В настоящее время состояние данных насаждений в большинстве случаев неудовлетворительное. В связи с этим возникла необходимость в удалении старых, аварийных деревьев и закладке новых насаждений.</w:t>
      </w:r>
    </w:p>
    <w:p w:rsidR="00475D03" w:rsidRPr="0062787A" w:rsidRDefault="00A7346E" w:rsidP="00475D03">
      <w:pPr>
        <w:shd w:val="clear" w:color="auto" w:fill="FFFFFF"/>
        <w:ind w:firstLine="720"/>
        <w:jc w:val="both"/>
        <w:rPr>
          <w:color w:val="000000"/>
          <w:spacing w:val="-12"/>
          <w:w w:val="108"/>
        </w:rPr>
      </w:pPr>
      <w:r>
        <w:rPr>
          <w:color w:val="000000"/>
          <w:spacing w:val="-12"/>
          <w:w w:val="108"/>
        </w:rPr>
        <w:t xml:space="preserve">Реализация </w:t>
      </w:r>
      <w:proofErr w:type="gramStart"/>
      <w:r w:rsidR="00475D03" w:rsidRPr="0062787A">
        <w:rPr>
          <w:color w:val="000000"/>
          <w:spacing w:val="-12"/>
          <w:w w:val="108"/>
        </w:rPr>
        <w:t>мероприятий  программы</w:t>
      </w:r>
      <w:proofErr w:type="gramEnd"/>
      <w:r w:rsidR="00475D03" w:rsidRPr="0062787A">
        <w:rPr>
          <w:color w:val="000000"/>
          <w:spacing w:val="-12"/>
          <w:w w:val="108"/>
        </w:rPr>
        <w:t xml:space="preserve"> позволит увеличить количество зеленых насаждений,  улучшить состояние  существующих деревьев и кустарников на территории </w:t>
      </w:r>
      <w:proofErr w:type="spellStart"/>
      <w:r w:rsidR="00475D03" w:rsidRPr="0062787A">
        <w:rPr>
          <w:color w:val="000000"/>
          <w:spacing w:val="-12"/>
          <w:w w:val="108"/>
        </w:rPr>
        <w:t>Новодостоваловского</w:t>
      </w:r>
      <w:proofErr w:type="spellEnd"/>
      <w:r w:rsidR="00475D03" w:rsidRPr="0062787A">
        <w:rPr>
          <w:color w:val="000000"/>
          <w:spacing w:val="-12"/>
          <w:w w:val="108"/>
        </w:rPr>
        <w:t xml:space="preserve"> сельсовета, позволяет создать новые зоны зеленых насаждений.</w:t>
      </w:r>
    </w:p>
    <w:p w:rsidR="00475D03" w:rsidRPr="0062787A" w:rsidRDefault="00475D03" w:rsidP="00475D03">
      <w:pPr>
        <w:shd w:val="clear" w:color="auto" w:fill="FFFFFF"/>
        <w:ind w:firstLine="720"/>
        <w:jc w:val="both"/>
        <w:rPr>
          <w:color w:val="000000"/>
          <w:spacing w:val="-12"/>
          <w:w w:val="108"/>
        </w:rPr>
      </w:pPr>
    </w:p>
    <w:p w:rsidR="00475D03" w:rsidRPr="0062787A" w:rsidRDefault="00475D03" w:rsidP="00475D03">
      <w:pPr>
        <w:pStyle w:val="a5"/>
        <w:spacing w:line="240" w:lineRule="auto"/>
        <w:ind w:right="-5"/>
        <w:jc w:val="center"/>
        <w:rPr>
          <w:rFonts w:ascii="Times New Roman" w:hAnsi="Times New Roman"/>
          <w:bCs/>
          <w:i/>
          <w:szCs w:val="24"/>
          <w:u w:val="single"/>
        </w:rPr>
      </w:pPr>
      <w:r w:rsidRPr="0062787A">
        <w:rPr>
          <w:rFonts w:ascii="Times New Roman" w:hAnsi="Times New Roman"/>
          <w:bCs/>
          <w:i/>
          <w:szCs w:val="24"/>
          <w:u w:val="single"/>
        </w:rPr>
        <w:t>5.Экологиче</w:t>
      </w:r>
      <w:r w:rsidR="00A7346E">
        <w:rPr>
          <w:rFonts w:ascii="Times New Roman" w:hAnsi="Times New Roman"/>
          <w:bCs/>
          <w:i/>
          <w:szCs w:val="24"/>
          <w:u w:val="single"/>
        </w:rPr>
        <w:t xml:space="preserve">ское образование и </w:t>
      </w:r>
      <w:r w:rsidRPr="0062787A">
        <w:rPr>
          <w:rFonts w:ascii="Times New Roman" w:hAnsi="Times New Roman"/>
          <w:bCs/>
          <w:i/>
          <w:szCs w:val="24"/>
          <w:u w:val="single"/>
        </w:rPr>
        <w:t>просвещение</w:t>
      </w:r>
    </w:p>
    <w:p w:rsidR="00475D03" w:rsidRPr="0062787A" w:rsidRDefault="00475D03" w:rsidP="00475D03">
      <w:pPr>
        <w:pStyle w:val="a5"/>
        <w:spacing w:line="240" w:lineRule="auto"/>
        <w:ind w:right="-5"/>
        <w:jc w:val="center"/>
        <w:rPr>
          <w:rFonts w:ascii="Times New Roman" w:hAnsi="Times New Roman"/>
          <w:i/>
          <w:szCs w:val="24"/>
        </w:rPr>
      </w:pPr>
    </w:p>
    <w:p w:rsidR="00475D03" w:rsidRPr="0062787A" w:rsidRDefault="00475D03" w:rsidP="00475D03">
      <w:pPr>
        <w:pStyle w:val="a5"/>
        <w:spacing w:line="240" w:lineRule="auto"/>
        <w:ind w:right="-5" w:firstLine="900"/>
        <w:rPr>
          <w:rFonts w:ascii="Times New Roman" w:hAnsi="Times New Roman"/>
          <w:szCs w:val="24"/>
        </w:rPr>
      </w:pPr>
      <w:r w:rsidRPr="0062787A">
        <w:rPr>
          <w:rFonts w:ascii="Times New Roman" w:hAnsi="Times New Roman"/>
          <w:szCs w:val="24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детей. На современном этапе взаимодействия общества и природы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475D03" w:rsidRPr="0062787A" w:rsidRDefault="00475D03" w:rsidP="00475D03">
      <w:pPr>
        <w:pStyle w:val="a5"/>
        <w:spacing w:line="240" w:lineRule="auto"/>
        <w:ind w:right="-5" w:firstLine="900"/>
        <w:rPr>
          <w:rFonts w:ascii="Times New Roman" w:hAnsi="Times New Roman"/>
          <w:szCs w:val="24"/>
        </w:rPr>
      </w:pPr>
      <w:r w:rsidRPr="0062787A">
        <w:rPr>
          <w:rFonts w:ascii="Times New Roman" w:hAnsi="Times New Roman"/>
          <w:szCs w:val="24"/>
        </w:rPr>
        <w:t xml:space="preserve">Непрерывность, преемственность экологического воспитания и образования детей в детском саду, школе, необходимо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</w:t>
      </w:r>
    </w:p>
    <w:p w:rsidR="00475D03" w:rsidRPr="0062787A" w:rsidRDefault="00475D03" w:rsidP="00475D03">
      <w:pPr>
        <w:pStyle w:val="a5"/>
        <w:spacing w:line="240" w:lineRule="auto"/>
        <w:ind w:right="-5" w:firstLine="900"/>
        <w:rPr>
          <w:rFonts w:ascii="Times New Roman" w:hAnsi="Times New Roman"/>
          <w:szCs w:val="24"/>
        </w:rPr>
      </w:pPr>
      <w:r w:rsidRPr="0062787A">
        <w:rPr>
          <w:rFonts w:ascii="Times New Roman" w:hAnsi="Times New Roman"/>
          <w:szCs w:val="24"/>
        </w:rPr>
        <w:t xml:space="preserve">Выполнение </w:t>
      </w:r>
      <w:r w:rsidR="00A7346E">
        <w:rPr>
          <w:rFonts w:ascii="Times New Roman" w:hAnsi="Times New Roman"/>
          <w:szCs w:val="24"/>
        </w:rPr>
        <w:t xml:space="preserve">мероприятий программы позволит </w:t>
      </w:r>
      <w:r w:rsidRPr="0062787A">
        <w:rPr>
          <w:rFonts w:ascii="Times New Roman" w:hAnsi="Times New Roman"/>
          <w:szCs w:val="24"/>
        </w:rPr>
        <w:t>укрепить формирование экологической культуры детей, молодежи и взрослого населения.</w:t>
      </w:r>
    </w:p>
    <w:p w:rsidR="00475D03" w:rsidRPr="0062787A" w:rsidRDefault="00475D03" w:rsidP="00475D03"/>
    <w:p w:rsidR="00475D03" w:rsidRPr="0062787A" w:rsidRDefault="00475D03" w:rsidP="00475D03"/>
    <w:p w:rsidR="00475D03" w:rsidRPr="0062787A" w:rsidRDefault="00475D03" w:rsidP="00475D03">
      <w:pPr>
        <w:sectPr w:rsidR="00475D03" w:rsidRPr="0062787A" w:rsidSect="008A6634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475D03" w:rsidRPr="0062787A" w:rsidRDefault="00475D03" w:rsidP="00475D03">
      <w:pPr>
        <w:pStyle w:val="a3"/>
        <w:pBdr>
          <w:bottom w:val="single" w:sz="8" w:space="10" w:color="5B9BD5" w:themeColor="accent1"/>
        </w:pBdr>
        <w:spacing w:after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2787A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Перечень мероприятий</w:t>
      </w:r>
    </w:p>
    <w:p w:rsidR="00475D03" w:rsidRPr="0062787A" w:rsidRDefault="00475D03" w:rsidP="00475D03">
      <w:pPr>
        <w:pStyle w:val="a3"/>
        <w:pBdr>
          <w:bottom w:val="single" w:sz="8" w:space="10" w:color="5B9BD5" w:themeColor="accent1"/>
        </w:pBdr>
        <w:spacing w:after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62787A">
        <w:rPr>
          <w:rFonts w:ascii="Times New Roman" w:hAnsi="Times New Roman" w:cs="Times New Roman"/>
          <w:b/>
          <w:i/>
          <w:color w:val="auto"/>
          <w:sz w:val="24"/>
          <w:szCs w:val="24"/>
        </w:rPr>
        <w:t>по</w:t>
      </w:r>
      <w:proofErr w:type="gramEnd"/>
      <w:r w:rsidRPr="0062787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охране окружающей среды на территории </w:t>
      </w:r>
      <w:proofErr w:type="spellStart"/>
      <w:r w:rsidRPr="0062787A">
        <w:rPr>
          <w:rFonts w:ascii="Times New Roman" w:hAnsi="Times New Roman" w:cs="Times New Roman"/>
          <w:b/>
          <w:i/>
          <w:color w:val="auto"/>
          <w:sz w:val="24"/>
          <w:szCs w:val="24"/>
        </w:rPr>
        <w:t>Новодо</w:t>
      </w:r>
      <w:r w:rsidR="00CB3B74">
        <w:rPr>
          <w:rFonts w:ascii="Times New Roman" w:hAnsi="Times New Roman" w:cs="Times New Roman"/>
          <w:b/>
          <w:i/>
          <w:color w:val="auto"/>
          <w:sz w:val="24"/>
          <w:szCs w:val="24"/>
        </w:rPr>
        <w:t>стоваловского</w:t>
      </w:r>
      <w:proofErr w:type="spellEnd"/>
      <w:r w:rsidR="00CB3B7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сельсовета на 2019</w:t>
      </w:r>
      <w:r w:rsidRPr="0062787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-</w:t>
      </w:r>
      <w:r w:rsidR="00CB3B7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2021</w:t>
      </w:r>
      <w:r w:rsidRPr="0062787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годы</w:t>
      </w:r>
    </w:p>
    <w:tbl>
      <w:tblPr>
        <w:tblpPr w:leftFromText="181" w:rightFromText="181" w:vertAnchor="text" w:horzAnchor="page" w:tblpX="432" w:tblpY="75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405"/>
        <w:gridCol w:w="1134"/>
        <w:gridCol w:w="1983"/>
        <w:gridCol w:w="992"/>
        <w:gridCol w:w="1134"/>
        <w:gridCol w:w="8"/>
        <w:gridCol w:w="988"/>
        <w:gridCol w:w="8"/>
        <w:gridCol w:w="706"/>
        <w:gridCol w:w="711"/>
        <w:gridCol w:w="710"/>
      </w:tblGrid>
      <w:tr w:rsidR="00475D03" w:rsidRPr="0062787A" w:rsidTr="00820EE4">
        <w:trPr>
          <w:trHeight w:val="529"/>
        </w:trPr>
        <w:tc>
          <w:tcPr>
            <w:tcW w:w="528" w:type="dxa"/>
            <w:vMerge w:val="restart"/>
          </w:tcPr>
          <w:p w:rsidR="00475D03" w:rsidRPr="0062787A" w:rsidRDefault="00475D03" w:rsidP="00820EE4">
            <w:r w:rsidRPr="0062787A">
              <w:t>№</w:t>
            </w:r>
          </w:p>
        </w:tc>
        <w:tc>
          <w:tcPr>
            <w:tcW w:w="2405" w:type="dxa"/>
            <w:vMerge w:val="restart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983" w:type="dxa"/>
            <w:vMerge w:val="restart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Цель</w:t>
            </w:r>
          </w:p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 xml:space="preserve"> </w:t>
            </w:r>
            <w:proofErr w:type="gramStart"/>
            <w:r w:rsidRPr="0062787A">
              <w:rPr>
                <w:sz w:val="22"/>
                <w:szCs w:val="22"/>
              </w:rPr>
              <w:t>мероприятия</w:t>
            </w:r>
            <w:proofErr w:type="gramEnd"/>
          </w:p>
        </w:tc>
        <w:tc>
          <w:tcPr>
            <w:tcW w:w="992" w:type="dxa"/>
            <w:vMerge w:val="restart"/>
          </w:tcPr>
          <w:p w:rsidR="00475D03" w:rsidRPr="0062787A" w:rsidRDefault="00475D03" w:rsidP="00820EE4">
            <w:pPr>
              <w:jc w:val="center"/>
            </w:pPr>
            <w:proofErr w:type="gramStart"/>
            <w:r w:rsidRPr="0062787A">
              <w:rPr>
                <w:sz w:val="22"/>
                <w:szCs w:val="22"/>
              </w:rPr>
              <w:t>Сроки  исполнения</w:t>
            </w:r>
            <w:proofErr w:type="gramEnd"/>
          </w:p>
        </w:tc>
        <w:tc>
          <w:tcPr>
            <w:tcW w:w="1134" w:type="dxa"/>
            <w:vMerge w:val="restart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 xml:space="preserve">Источник </w:t>
            </w:r>
            <w:proofErr w:type="spellStart"/>
            <w:r w:rsidRPr="0062787A">
              <w:rPr>
                <w:sz w:val="22"/>
                <w:szCs w:val="22"/>
              </w:rPr>
              <w:t>финанси</w:t>
            </w:r>
            <w:proofErr w:type="spellEnd"/>
          </w:p>
          <w:p w:rsidR="00475D03" w:rsidRPr="0062787A" w:rsidRDefault="00475D03" w:rsidP="00820EE4">
            <w:pPr>
              <w:jc w:val="center"/>
            </w:pPr>
            <w:proofErr w:type="spellStart"/>
            <w:proofErr w:type="gramStart"/>
            <w:r w:rsidRPr="0062787A">
              <w:rPr>
                <w:sz w:val="22"/>
                <w:szCs w:val="22"/>
              </w:rPr>
              <w:t>рования</w:t>
            </w:r>
            <w:proofErr w:type="spellEnd"/>
            <w:proofErr w:type="gramEnd"/>
            <w:r w:rsidRPr="0062787A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vMerge w:val="restart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 xml:space="preserve">Общая сумма, тыс. </w:t>
            </w:r>
            <w:proofErr w:type="spellStart"/>
            <w:r w:rsidRPr="0062787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35" w:type="dxa"/>
            <w:gridSpan w:val="4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 xml:space="preserve">Сумма по годам, </w:t>
            </w:r>
          </w:p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 xml:space="preserve">тыс. </w:t>
            </w:r>
            <w:proofErr w:type="spellStart"/>
            <w:r w:rsidRPr="0062787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75D03" w:rsidRPr="0062787A" w:rsidTr="00820EE4">
        <w:tc>
          <w:tcPr>
            <w:tcW w:w="528" w:type="dxa"/>
            <w:vMerge/>
          </w:tcPr>
          <w:p w:rsidR="00475D03" w:rsidRPr="0062787A" w:rsidRDefault="00475D03" w:rsidP="00820EE4"/>
        </w:tc>
        <w:tc>
          <w:tcPr>
            <w:tcW w:w="2405" w:type="dxa"/>
            <w:vMerge/>
          </w:tcPr>
          <w:p w:rsidR="00475D03" w:rsidRPr="0062787A" w:rsidRDefault="00475D03" w:rsidP="00820EE4">
            <w:pPr>
              <w:jc w:val="center"/>
            </w:pPr>
          </w:p>
        </w:tc>
        <w:tc>
          <w:tcPr>
            <w:tcW w:w="1134" w:type="dxa"/>
            <w:vMerge/>
          </w:tcPr>
          <w:p w:rsidR="00475D03" w:rsidRPr="0062787A" w:rsidRDefault="00475D03" w:rsidP="00820EE4">
            <w:pPr>
              <w:jc w:val="center"/>
            </w:pPr>
          </w:p>
        </w:tc>
        <w:tc>
          <w:tcPr>
            <w:tcW w:w="1983" w:type="dxa"/>
            <w:vMerge/>
          </w:tcPr>
          <w:p w:rsidR="00475D03" w:rsidRPr="0062787A" w:rsidRDefault="00475D03" w:rsidP="00820EE4">
            <w:pPr>
              <w:jc w:val="center"/>
            </w:pPr>
          </w:p>
        </w:tc>
        <w:tc>
          <w:tcPr>
            <w:tcW w:w="992" w:type="dxa"/>
            <w:vMerge/>
          </w:tcPr>
          <w:p w:rsidR="00475D03" w:rsidRPr="0062787A" w:rsidRDefault="00475D03" w:rsidP="00820EE4">
            <w:pPr>
              <w:jc w:val="center"/>
            </w:pPr>
          </w:p>
        </w:tc>
        <w:tc>
          <w:tcPr>
            <w:tcW w:w="1134" w:type="dxa"/>
            <w:vMerge/>
          </w:tcPr>
          <w:p w:rsidR="00475D03" w:rsidRPr="0062787A" w:rsidRDefault="00475D03" w:rsidP="00820EE4">
            <w:pPr>
              <w:jc w:val="center"/>
            </w:pPr>
          </w:p>
        </w:tc>
        <w:tc>
          <w:tcPr>
            <w:tcW w:w="996" w:type="dxa"/>
            <w:gridSpan w:val="2"/>
            <w:vMerge/>
          </w:tcPr>
          <w:p w:rsidR="00475D03" w:rsidRPr="0062787A" w:rsidRDefault="00475D03" w:rsidP="00820EE4">
            <w:pPr>
              <w:jc w:val="center"/>
            </w:pPr>
          </w:p>
        </w:tc>
        <w:tc>
          <w:tcPr>
            <w:tcW w:w="714" w:type="dxa"/>
            <w:gridSpan w:val="2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2016</w:t>
            </w:r>
          </w:p>
        </w:tc>
        <w:tc>
          <w:tcPr>
            <w:tcW w:w="711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2017</w:t>
            </w:r>
          </w:p>
        </w:tc>
        <w:tc>
          <w:tcPr>
            <w:tcW w:w="710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2018</w:t>
            </w:r>
          </w:p>
        </w:tc>
      </w:tr>
      <w:tr w:rsidR="00475D03" w:rsidRPr="0062787A" w:rsidTr="00820EE4">
        <w:tc>
          <w:tcPr>
            <w:tcW w:w="528" w:type="dxa"/>
          </w:tcPr>
          <w:p w:rsidR="00475D03" w:rsidRPr="0062787A" w:rsidRDefault="00475D03" w:rsidP="00820EE4"/>
        </w:tc>
        <w:tc>
          <w:tcPr>
            <w:tcW w:w="2405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2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gridSpan w:val="2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sz w:val="22"/>
                <w:szCs w:val="22"/>
              </w:rPr>
              <w:t>10</w:t>
            </w:r>
          </w:p>
        </w:tc>
      </w:tr>
      <w:tr w:rsidR="00475D03" w:rsidRPr="0062787A" w:rsidTr="00820EE4">
        <w:tc>
          <w:tcPr>
            <w:tcW w:w="11307" w:type="dxa"/>
            <w:gridSpan w:val="12"/>
          </w:tcPr>
          <w:p w:rsidR="00475D03" w:rsidRPr="0062787A" w:rsidRDefault="00475D03" w:rsidP="00820EE4">
            <w:pPr>
              <w:ind w:firstLine="372"/>
              <w:jc w:val="center"/>
              <w:rPr>
                <w:rFonts w:eastAsia="Batang"/>
                <w:b/>
                <w:i/>
                <w:u w:val="single"/>
              </w:rPr>
            </w:pPr>
            <w:r w:rsidRPr="0062787A">
              <w:rPr>
                <w:rFonts w:eastAsia="Batang"/>
                <w:b/>
                <w:i/>
                <w:u w:val="single"/>
              </w:rPr>
              <w:t>1.Охрана атмосферного воздуха</w:t>
            </w:r>
          </w:p>
        </w:tc>
      </w:tr>
      <w:tr w:rsidR="00475D03" w:rsidRPr="0062787A" w:rsidTr="00820EE4">
        <w:trPr>
          <w:trHeight w:val="1707"/>
        </w:trPr>
        <w:tc>
          <w:tcPr>
            <w:tcW w:w="528" w:type="dxa"/>
          </w:tcPr>
          <w:p w:rsidR="00475D03" w:rsidRPr="0062787A" w:rsidRDefault="00475D03" w:rsidP="00820EE4">
            <w:r w:rsidRPr="0062787A">
              <w:t>1.1</w:t>
            </w:r>
          </w:p>
        </w:tc>
        <w:tc>
          <w:tcPr>
            <w:tcW w:w="2405" w:type="dxa"/>
          </w:tcPr>
          <w:p w:rsidR="00475D03" w:rsidRPr="0062787A" w:rsidRDefault="00475D03" w:rsidP="00820EE4">
            <w:pPr>
              <w:jc w:val="both"/>
            </w:pPr>
            <w:r w:rsidRPr="0062787A"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134" w:type="dxa"/>
          </w:tcPr>
          <w:p w:rsidR="00475D03" w:rsidRPr="0062787A" w:rsidRDefault="00475D03" w:rsidP="00820EE4">
            <w:pPr>
              <w:jc w:val="center"/>
            </w:pPr>
            <w:smartTag w:uri="urn:schemas-microsoft-com:office:smarttags" w:element="PersonName">
              <w:smartTagPr>
                <w:attr w:name="ProductID" w:val="Администрация Новодостоваловского сельсовета"/>
              </w:smartTagPr>
              <w:r w:rsidRPr="0062787A">
                <w:t xml:space="preserve">Администрация </w:t>
              </w:r>
              <w:proofErr w:type="spellStart"/>
              <w:r w:rsidRPr="0062787A">
                <w:t>Новодостоваловского</w:t>
              </w:r>
              <w:proofErr w:type="spellEnd"/>
              <w:r w:rsidRPr="0062787A">
                <w:t xml:space="preserve"> сельсовета</w:t>
              </w:r>
            </w:smartTag>
            <w:r w:rsidRPr="0062787A">
              <w:t xml:space="preserve"> </w:t>
            </w:r>
          </w:p>
        </w:tc>
        <w:tc>
          <w:tcPr>
            <w:tcW w:w="1983" w:type="dxa"/>
          </w:tcPr>
          <w:p w:rsidR="00475D03" w:rsidRPr="0062787A" w:rsidRDefault="00475D03" w:rsidP="00820EE4">
            <w:pPr>
              <w:jc w:val="center"/>
            </w:pPr>
            <w:r w:rsidRPr="0062787A">
              <w:t>Не допущение возникновения лесных и степных пожаров на территории сельсовета, привлечение общественности.</w:t>
            </w:r>
          </w:p>
        </w:tc>
        <w:tc>
          <w:tcPr>
            <w:tcW w:w="992" w:type="dxa"/>
          </w:tcPr>
          <w:p w:rsidR="00475D03" w:rsidRPr="0062787A" w:rsidRDefault="00CB3B74" w:rsidP="00820EE4">
            <w:pPr>
              <w:jc w:val="center"/>
            </w:pPr>
            <w:r>
              <w:t>2019-2021</w:t>
            </w:r>
            <w:r w:rsidR="00475D03" w:rsidRPr="0062787A">
              <w:t xml:space="preserve"> годы</w:t>
            </w:r>
          </w:p>
        </w:tc>
        <w:tc>
          <w:tcPr>
            <w:tcW w:w="4265" w:type="dxa"/>
            <w:gridSpan w:val="7"/>
          </w:tcPr>
          <w:p w:rsidR="00475D03" w:rsidRPr="0062787A" w:rsidRDefault="00475D03" w:rsidP="00820EE4">
            <w:pPr>
              <w:jc w:val="center"/>
            </w:pPr>
            <w:r w:rsidRPr="0062787A">
              <w:t>Без затрат</w:t>
            </w:r>
          </w:p>
        </w:tc>
      </w:tr>
      <w:tr w:rsidR="00CB3B74" w:rsidRPr="0062787A" w:rsidTr="00820EE4">
        <w:trPr>
          <w:trHeight w:val="1434"/>
        </w:trPr>
        <w:tc>
          <w:tcPr>
            <w:tcW w:w="528" w:type="dxa"/>
          </w:tcPr>
          <w:p w:rsidR="00CB3B74" w:rsidRPr="0062787A" w:rsidRDefault="00CB3B74" w:rsidP="00CB3B74">
            <w:r w:rsidRPr="0062787A">
              <w:t>1.2</w:t>
            </w:r>
          </w:p>
        </w:tc>
        <w:tc>
          <w:tcPr>
            <w:tcW w:w="2405" w:type="dxa"/>
          </w:tcPr>
          <w:p w:rsidR="00CB3B74" w:rsidRPr="0062787A" w:rsidRDefault="00CB3B74" w:rsidP="00CB3B74">
            <w:pPr>
              <w:jc w:val="both"/>
            </w:pPr>
            <w:r w:rsidRPr="0062787A"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сельсовета. Информирование населения через СМИ. Изготовление и </w:t>
            </w:r>
            <w:proofErr w:type="gramStart"/>
            <w:r w:rsidRPr="0062787A">
              <w:t>распространение  листовок</w:t>
            </w:r>
            <w:proofErr w:type="gramEnd"/>
            <w:r w:rsidRPr="0062787A">
              <w:t>, плакатов, аншлагов.</w:t>
            </w:r>
          </w:p>
        </w:tc>
        <w:tc>
          <w:tcPr>
            <w:tcW w:w="1134" w:type="dxa"/>
          </w:tcPr>
          <w:p w:rsidR="00CB3B74" w:rsidRPr="0062787A" w:rsidRDefault="00CB3B74" w:rsidP="00CB3B74">
            <w:pPr>
              <w:jc w:val="center"/>
            </w:pPr>
            <w:smartTag w:uri="urn:schemas-microsoft-com:office:smarttags" w:element="PersonName">
              <w:smartTagPr>
                <w:attr w:name="ProductID" w:val="Администрация Новодостоваловского сельсовета"/>
              </w:smartTagPr>
              <w:r w:rsidRPr="0062787A">
                <w:t xml:space="preserve">Администрация </w:t>
              </w:r>
              <w:proofErr w:type="spellStart"/>
              <w:r w:rsidRPr="0062787A">
                <w:t>Новодостоваловского</w:t>
              </w:r>
              <w:proofErr w:type="spellEnd"/>
              <w:r w:rsidRPr="0062787A">
                <w:t xml:space="preserve"> сельсовета</w:t>
              </w:r>
            </w:smartTag>
            <w:r w:rsidRPr="0062787A">
              <w:t xml:space="preserve"> </w:t>
            </w:r>
          </w:p>
        </w:tc>
        <w:tc>
          <w:tcPr>
            <w:tcW w:w="1983" w:type="dxa"/>
          </w:tcPr>
          <w:p w:rsidR="00CB3B74" w:rsidRPr="0062787A" w:rsidRDefault="00CB3B74" w:rsidP="00CB3B74">
            <w:pPr>
              <w:jc w:val="center"/>
            </w:pPr>
            <w:r w:rsidRPr="0062787A">
              <w:t>Не допущение возникновения лесных и степных пожаров на территории сельсовета, привлечение общественности.</w:t>
            </w:r>
          </w:p>
        </w:tc>
        <w:tc>
          <w:tcPr>
            <w:tcW w:w="992" w:type="dxa"/>
          </w:tcPr>
          <w:p w:rsidR="00CB3B74" w:rsidRPr="0062787A" w:rsidRDefault="00CB3B74" w:rsidP="00CB3B74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42" w:type="dxa"/>
            <w:gridSpan w:val="2"/>
          </w:tcPr>
          <w:p w:rsidR="00CB3B74" w:rsidRPr="0062787A" w:rsidRDefault="00CB3B74" w:rsidP="00CB3B74">
            <w:pPr>
              <w:jc w:val="center"/>
              <w:rPr>
                <w:b/>
                <w:highlight w:val="yellow"/>
              </w:rPr>
            </w:pPr>
            <w:proofErr w:type="gramStart"/>
            <w:r w:rsidRPr="0062787A">
              <w:rPr>
                <w:rFonts w:eastAsia="Batang"/>
              </w:rPr>
              <w:t>местный</w:t>
            </w:r>
            <w:proofErr w:type="gramEnd"/>
            <w:r w:rsidRPr="0062787A">
              <w:rPr>
                <w:rFonts w:eastAsia="Batang"/>
              </w:rPr>
              <w:t xml:space="preserve"> бюджет</w:t>
            </w:r>
          </w:p>
        </w:tc>
        <w:tc>
          <w:tcPr>
            <w:tcW w:w="988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3</w:t>
            </w:r>
          </w:p>
        </w:tc>
        <w:tc>
          <w:tcPr>
            <w:tcW w:w="714" w:type="dxa"/>
            <w:gridSpan w:val="2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1</w:t>
            </w:r>
          </w:p>
        </w:tc>
        <w:tc>
          <w:tcPr>
            <w:tcW w:w="711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1</w:t>
            </w:r>
          </w:p>
        </w:tc>
        <w:tc>
          <w:tcPr>
            <w:tcW w:w="710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1</w:t>
            </w:r>
          </w:p>
        </w:tc>
      </w:tr>
      <w:tr w:rsidR="00475D03" w:rsidRPr="0062787A" w:rsidTr="00820EE4">
        <w:trPr>
          <w:trHeight w:val="768"/>
        </w:trPr>
        <w:tc>
          <w:tcPr>
            <w:tcW w:w="528" w:type="dxa"/>
          </w:tcPr>
          <w:p w:rsidR="00475D03" w:rsidRPr="0062787A" w:rsidRDefault="00475D03" w:rsidP="00820EE4"/>
        </w:tc>
        <w:tc>
          <w:tcPr>
            <w:tcW w:w="6514" w:type="dxa"/>
            <w:gridSpan w:val="4"/>
          </w:tcPr>
          <w:p w:rsidR="00475D03" w:rsidRPr="0062787A" w:rsidRDefault="00475D03" w:rsidP="00820EE4">
            <w:r w:rsidRPr="0062787A">
              <w:rPr>
                <w:rFonts w:eastAsia="Batang"/>
                <w:b/>
              </w:rPr>
              <w:t>ИТОГО:</w:t>
            </w:r>
          </w:p>
        </w:tc>
        <w:tc>
          <w:tcPr>
            <w:tcW w:w="1142" w:type="dxa"/>
            <w:gridSpan w:val="2"/>
          </w:tcPr>
          <w:p w:rsidR="00475D03" w:rsidRPr="0062787A" w:rsidRDefault="00475D03" w:rsidP="00820EE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местного бюджета</w:t>
            </w:r>
          </w:p>
        </w:tc>
        <w:tc>
          <w:tcPr>
            <w:tcW w:w="996" w:type="dxa"/>
            <w:gridSpan w:val="2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3</w:t>
            </w:r>
          </w:p>
        </w:tc>
        <w:tc>
          <w:tcPr>
            <w:tcW w:w="706" w:type="dxa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1</w:t>
            </w:r>
          </w:p>
        </w:tc>
        <w:tc>
          <w:tcPr>
            <w:tcW w:w="711" w:type="dxa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1</w:t>
            </w:r>
          </w:p>
        </w:tc>
        <w:tc>
          <w:tcPr>
            <w:tcW w:w="710" w:type="dxa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1</w:t>
            </w:r>
          </w:p>
        </w:tc>
      </w:tr>
    </w:tbl>
    <w:p w:rsidR="00475D03" w:rsidRPr="0062787A" w:rsidRDefault="00475D03" w:rsidP="00475D03">
      <w:pPr>
        <w:pStyle w:val="a3"/>
        <w:pBdr>
          <w:bottom w:val="single" w:sz="8" w:space="0" w:color="5B9BD5" w:themeColor="accent1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1" w:rightFromText="181" w:vertAnchor="text" w:horzAnchor="page" w:tblpX="432" w:tblpY="75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412"/>
        <w:gridCol w:w="1134"/>
        <w:gridCol w:w="1985"/>
        <w:gridCol w:w="1021"/>
        <w:gridCol w:w="1105"/>
        <w:gridCol w:w="879"/>
        <w:gridCol w:w="709"/>
        <w:gridCol w:w="709"/>
        <w:gridCol w:w="680"/>
      </w:tblGrid>
      <w:tr w:rsidR="00475D03" w:rsidRPr="0062787A" w:rsidTr="00820EE4">
        <w:trPr>
          <w:trHeight w:val="359"/>
        </w:trPr>
        <w:tc>
          <w:tcPr>
            <w:tcW w:w="11165" w:type="dxa"/>
            <w:gridSpan w:val="10"/>
          </w:tcPr>
          <w:p w:rsidR="00475D03" w:rsidRPr="0062787A" w:rsidRDefault="00475D03" w:rsidP="00820EE4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  <w:p w:rsidR="00475D03" w:rsidRPr="0062787A" w:rsidRDefault="00475D03" w:rsidP="00820EE4">
            <w:pPr>
              <w:jc w:val="center"/>
              <w:rPr>
                <w:rFonts w:eastAsia="Batang"/>
                <w:b/>
                <w:i/>
                <w:u w:val="single"/>
              </w:rPr>
            </w:pPr>
            <w:r w:rsidRPr="0062787A">
              <w:rPr>
                <w:rFonts w:eastAsia="Batang"/>
                <w:b/>
                <w:i/>
                <w:u w:val="single"/>
              </w:rPr>
              <w:t>2.Охрана и восстановление водных объектов.</w:t>
            </w:r>
          </w:p>
        </w:tc>
      </w:tr>
      <w:tr w:rsidR="00CB3B74" w:rsidRPr="0062787A" w:rsidTr="0073694A">
        <w:trPr>
          <w:trHeight w:val="1370"/>
        </w:trPr>
        <w:tc>
          <w:tcPr>
            <w:tcW w:w="531" w:type="dxa"/>
          </w:tcPr>
          <w:p w:rsidR="00CB3B74" w:rsidRPr="0062787A" w:rsidRDefault="00CB3B74" w:rsidP="00CB3B74">
            <w:r w:rsidRPr="0062787A">
              <w:t>2.1</w:t>
            </w:r>
          </w:p>
        </w:tc>
        <w:tc>
          <w:tcPr>
            <w:tcW w:w="2412" w:type="dxa"/>
          </w:tcPr>
          <w:p w:rsidR="00CB3B74" w:rsidRPr="0062787A" w:rsidRDefault="00CB3B74" w:rsidP="00CB3B74">
            <w:pPr>
              <w:jc w:val="both"/>
            </w:pPr>
            <w:r w:rsidRPr="0062787A">
              <w:t xml:space="preserve">Расчистка берегов реки </w:t>
            </w:r>
            <w:proofErr w:type="spellStart"/>
            <w:r w:rsidRPr="0062787A">
              <w:t>Суерь</w:t>
            </w:r>
            <w:proofErr w:type="spellEnd"/>
            <w:r w:rsidRPr="0062787A">
              <w:t xml:space="preserve">, уборка пляжных зон, завоз песка, оборудование пляжных зон. Расчистка </w:t>
            </w:r>
            <w:proofErr w:type="spellStart"/>
            <w:r w:rsidRPr="0062787A">
              <w:t>водоохранных</w:t>
            </w:r>
            <w:proofErr w:type="spellEnd"/>
            <w:r w:rsidRPr="0062787A">
              <w:t xml:space="preserve"> зон.</w:t>
            </w:r>
          </w:p>
        </w:tc>
        <w:tc>
          <w:tcPr>
            <w:tcW w:w="1134" w:type="dxa"/>
          </w:tcPr>
          <w:p w:rsidR="00CB3B74" w:rsidRPr="0062787A" w:rsidRDefault="00CB3B74" w:rsidP="00CB3B74">
            <w:pPr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985" w:type="dxa"/>
          </w:tcPr>
          <w:p w:rsidR="00CB3B74" w:rsidRPr="0062787A" w:rsidRDefault="00CB3B74" w:rsidP="00CB3B74">
            <w:pPr>
              <w:jc w:val="center"/>
            </w:pPr>
            <w:r w:rsidRPr="0062787A">
              <w:t>Улучшения состояния водных объектов</w:t>
            </w:r>
          </w:p>
        </w:tc>
        <w:tc>
          <w:tcPr>
            <w:tcW w:w="1021" w:type="dxa"/>
          </w:tcPr>
          <w:p w:rsidR="00CB3B74" w:rsidRPr="0062787A" w:rsidRDefault="00CB3B74" w:rsidP="00CB3B74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05" w:type="dxa"/>
          </w:tcPr>
          <w:p w:rsidR="00CB3B74" w:rsidRPr="0062787A" w:rsidRDefault="00CB3B74" w:rsidP="00CB3B7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сельсовета</w:t>
            </w:r>
          </w:p>
        </w:tc>
        <w:tc>
          <w:tcPr>
            <w:tcW w:w="87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60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20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20</w:t>
            </w:r>
          </w:p>
        </w:tc>
        <w:tc>
          <w:tcPr>
            <w:tcW w:w="680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20</w:t>
            </w:r>
          </w:p>
        </w:tc>
      </w:tr>
      <w:tr w:rsidR="00475D03" w:rsidRPr="0062787A" w:rsidTr="0073694A">
        <w:trPr>
          <w:trHeight w:val="380"/>
        </w:trPr>
        <w:tc>
          <w:tcPr>
            <w:tcW w:w="531" w:type="dxa"/>
            <w:tcBorders>
              <w:right w:val="single" w:sz="4" w:space="0" w:color="auto"/>
            </w:tcBorders>
          </w:tcPr>
          <w:p w:rsidR="00475D03" w:rsidRPr="0062787A" w:rsidRDefault="00475D03" w:rsidP="00820EE4"/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3" w:rsidRPr="0062787A" w:rsidRDefault="00475D03" w:rsidP="00820EE4">
            <w:pPr>
              <w:jc w:val="both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03" w:rsidRPr="0062787A" w:rsidRDefault="00475D03" w:rsidP="00820EE4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475D03" w:rsidRPr="0062787A" w:rsidRDefault="00475D03" w:rsidP="00820E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</w:p>
        </w:tc>
      </w:tr>
      <w:tr w:rsidR="00475D03" w:rsidRPr="0062787A" w:rsidTr="00820EE4">
        <w:trPr>
          <w:trHeight w:val="599"/>
        </w:trPr>
        <w:tc>
          <w:tcPr>
            <w:tcW w:w="11165" w:type="dxa"/>
            <w:gridSpan w:val="10"/>
          </w:tcPr>
          <w:p w:rsidR="00475D03" w:rsidRPr="0062787A" w:rsidRDefault="00475D03" w:rsidP="00820EE4">
            <w:pPr>
              <w:jc w:val="center"/>
            </w:pPr>
            <w:r w:rsidRPr="0062787A">
              <w:rPr>
                <w:b/>
                <w:i/>
                <w:u w:val="single"/>
              </w:rPr>
              <w:lastRenderedPageBreak/>
              <w:t>3.Очистка территорий сельсовета, формирование системы обращения с отходами.</w:t>
            </w:r>
          </w:p>
        </w:tc>
      </w:tr>
      <w:tr w:rsidR="00CB3B74" w:rsidRPr="0062787A" w:rsidTr="0073694A">
        <w:trPr>
          <w:trHeight w:val="865"/>
        </w:trPr>
        <w:tc>
          <w:tcPr>
            <w:tcW w:w="531" w:type="dxa"/>
          </w:tcPr>
          <w:p w:rsidR="00CB3B74" w:rsidRPr="0062787A" w:rsidRDefault="00CB3B74" w:rsidP="00CB3B74">
            <w:r w:rsidRPr="0062787A">
              <w:t>3.1</w:t>
            </w:r>
          </w:p>
        </w:tc>
        <w:tc>
          <w:tcPr>
            <w:tcW w:w="2412" w:type="dxa"/>
          </w:tcPr>
          <w:p w:rsidR="00CB3B74" w:rsidRPr="0062787A" w:rsidRDefault="00CB3B74" w:rsidP="00CB3B74">
            <w:pPr>
              <w:jc w:val="both"/>
            </w:pPr>
            <w:r w:rsidRPr="0062787A">
              <w:t>Ликвидация и рекультивация несанкционированных свалок</w:t>
            </w:r>
          </w:p>
        </w:tc>
        <w:tc>
          <w:tcPr>
            <w:tcW w:w="1134" w:type="dxa"/>
          </w:tcPr>
          <w:p w:rsidR="00CB3B74" w:rsidRPr="0062787A" w:rsidRDefault="00CB3B74" w:rsidP="00CB3B74">
            <w:pPr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985" w:type="dxa"/>
          </w:tcPr>
          <w:p w:rsidR="00CB3B74" w:rsidRPr="0062787A" w:rsidRDefault="00CB3B74" w:rsidP="00CB3B74">
            <w:pPr>
              <w:jc w:val="center"/>
            </w:pPr>
            <w:r w:rsidRPr="0062787A">
              <w:t>Благоустройство территорий населенных пунктов</w:t>
            </w:r>
          </w:p>
        </w:tc>
        <w:tc>
          <w:tcPr>
            <w:tcW w:w="1021" w:type="dxa"/>
          </w:tcPr>
          <w:p w:rsidR="00CB3B74" w:rsidRPr="0062787A" w:rsidRDefault="00CB3B74" w:rsidP="00CB3B74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05" w:type="dxa"/>
          </w:tcPr>
          <w:p w:rsidR="00CB3B74" w:rsidRPr="0062787A" w:rsidRDefault="00CB3B74" w:rsidP="00CB3B7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сельсовета</w:t>
            </w:r>
          </w:p>
        </w:tc>
        <w:tc>
          <w:tcPr>
            <w:tcW w:w="879" w:type="dxa"/>
          </w:tcPr>
          <w:p w:rsidR="00CB3B74" w:rsidRPr="0062787A" w:rsidRDefault="002E7AFC" w:rsidP="00CB3B74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09" w:type="dxa"/>
          </w:tcPr>
          <w:p w:rsidR="00CB3B74" w:rsidRPr="0062787A" w:rsidRDefault="002E7AFC" w:rsidP="00CB3B7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CB3B74" w:rsidRPr="0062787A" w:rsidRDefault="002E7AFC" w:rsidP="00CB3B7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80" w:type="dxa"/>
          </w:tcPr>
          <w:p w:rsidR="00CB3B74" w:rsidRPr="0062787A" w:rsidRDefault="002E7AFC" w:rsidP="00CB3B7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B3B74" w:rsidRPr="0062787A" w:rsidTr="0073694A">
        <w:trPr>
          <w:trHeight w:val="1297"/>
        </w:trPr>
        <w:tc>
          <w:tcPr>
            <w:tcW w:w="531" w:type="dxa"/>
          </w:tcPr>
          <w:p w:rsidR="00CB3B74" w:rsidRPr="0062787A" w:rsidRDefault="00CB3B74" w:rsidP="00CB3B74">
            <w:r w:rsidRPr="0062787A">
              <w:t>3.2</w:t>
            </w:r>
          </w:p>
        </w:tc>
        <w:tc>
          <w:tcPr>
            <w:tcW w:w="2412" w:type="dxa"/>
          </w:tcPr>
          <w:p w:rsidR="00CB3B74" w:rsidRPr="0062787A" w:rsidRDefault="00CB3B74" w:rsidP="00CB3B74">
            <w:pPr>
              <w:jc w:val="both"/>
            </w:pPr>
            <w:r w:rsidRPr="0062787A">
              <w:t xml:space="preserve">Организация сбора и вывоза на свалки мусора, бытовых отходов </w:t>
            </w:r>
          </w:p>
        </w:tc>
        <w:tc>
          <w:tcPr>
            <w:tcW w:w="1134" w:type="dxa"/>
          </w:tcPr>
          <w:p w:rsidR="00CB3B74" w:rsidRPr="0062787A" w:rsidRDefault="00CB3B74" w:rsidP="00CB3B74">
            <w:pPr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985" w:type="dxa"/>
            <w:shd w:val="clear" w:color="auto" w:fill="auto"/>
          </w:tcPr>
          <w:p w:rsidR="00CB3B74" w:rsidRPr="0062787A" w:rsidRDefault="00CB3B74" w:rsidP="00CB3B74">
            <w:pPr>
              <w:jc w:val="center"/>
            </w:pPr>
            <w:r w:rsidRPr="0062787A">
              <w:t>Благоустройство территорий населенных пунктов</w:t>
            </w:r>
          </w:p>
        </w:tc>
        <w:tc>
          <w:tcPr>
            <w:tcW w:w="1021" w:type="dxa"/>
          </w:tcPr>
          <w:p w:rsidR="00CB3B74" w:rsidRPr="0062787A" w:rsidRDefault="00CB3B74" w:rsidP="00CB3B74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05" w:type="dxa"/>
          </w:tcPr>
          <w:p w:rsidR="00CB3B74" w:rsidRPr="0062787A" w:rsidRDefault="00CB3B74" w:rsidP="00CB3B7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сельсовета</w:t>
            </w:r>
          </w:p>
        </w:tc>
        <w:tc>
          <w:tcPr>
            <w:tcW w:w="87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15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680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</w:tr>
      <w:tr w:rsidR="00CB3B74" w:rsidRPr="0062787A" w:rsidTr="0073694A">
        <w:trPr>
          <w:trHeight w:val="1232"/>
        </w:trPr>
        <w:tc>
          <w:tcPr>
            <w:tcW w:w="531" w:type="dxa"/>
          </w:tcPr>
          <w:p w:rsidR="00CB3B74" w:rsidRPr="0062787A" w:rsidRDefault="00CB3B74" w:rsidP="00CB3B74">
            <w:r w:rsidRPr="0062787A">
              <w:t>3.3</w:t>
            </w:r>
          </w:p>
        </w:tc>
        <w:tc>
          <w:tcPr>
            <w:tcW w:w="2412" w:type="dxa"/>
          </w:tcPr>
          <w:p w:rsidR="00CB3B74" w:rsidRPr="0062787A" w:rsidRDefault="00CB3B74" w:rsidP="00CB3B74">
            <w:pPr>
              <w:jc w:val="both"/>
            </w:pPr>
            <w:r w:rsidRPr="0062787A">
              <w:t>Изготовление и установка аншлагов информационных стендов, связанных с охраной окружающей среды.</w:t>
            </w:r>
          </w:p>
        </w:tc>
        <w:tc>
          <w:tcPr>
            <w:tcW w:w="1134" w:type="dxa"/>
          </w:tcPr>
          <w:p w:rsidR="00CB3B74" w:rsidRPr="0062787A" w:rsidRDefault="00CB3B74" w:rsidP="00CB3B74">
            <w:pPr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985" w:type="dxa"/>
          </w:tcPr>
          <w:p w:rsidR="00CB3B74" w:rsidRPr="0062787A" w:rsidRDefault="00CB3B74" w:rsidP="00CB3B74">
            <w:pPr>
              <w:jc w:val="center"/>
            </w:pPr>
            <w:r w:rsidRPr="0062787A">
              <w:t>Информирование населения</w:t>
            </w:r>
          </w:p>
        </w:tc>
        <w:tc>
          <w:tcPr>
            <w:tcW w:w="1021" w:type="dxa"/>
          </w:tcPr>
          <w:p w:rsidR="00CB3B74" w:rsidRPr="0062787A" w:rsidRDefault="00CB3B74" w:rsidP="00CB3B74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05" w:type="dxa"/>
          </w:tcPr>
          <w:p w:rsidR="00CB3B74" w:rsidRPr="0062787A" w:rsidRDefault="00CB3B74" w:rsidP="00CB3B7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сельсовета</w:t>
            </w:r>
          </w:p>
        </w:tc>
        <w:tc>
          <w:tcPr>
            <w:tcW w:w="87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6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2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2</w:t>
            </w:r>
          </w:p>
        </w:tc>
        <w:tc>
          <w:tcPr>
            <w:tcW w:w="680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2</w:t>
            </w:r>
          </w:p>
        </w:tc>
      </w:tr>
      <w:tr w:rsidR="00CB3B74" w:rsidRPr="0062787A" w:rsidTr="0073694A">
        <w:trPr>
          <w:trHeight w:val="421"/>
        </w:trPr>
        <w:tc>
          <w:tcPr>
            <w:tcW w:w="531" w:type="dxa"/>
          </w:tcPr>
          <w:p w:rsidR="00CB3B74" w:rsidRPr="0062787A" w:rsidRDefault="00CB3B74" w:rsidP="00CB3B74">
            <w:r w:rsidRPr="0062787A">
              <w:t>3.4</w:t>
            </w:r>
          </w:p>
        </w:tc>
        <w:tc>
          <w:tcPr>
            <w:tcW w:w="2412" w:type="dxa"/>
          </w:tcPr>
          <w:p w:rsidR="00CB3B74" w:rsidRPr="0062787A" w:rsidRDefault="00CB3B74" w:rsidP="00CB3B74">
            <w:pPr>
              <w:jc w:val="both"/>
            </w:pPr>
            <w:r w:rsidRPr="0062787A">
              <w:t>Удаление сорных и карантинных растений на территориях населенных пунктов, и т.д.</w:t>
            </w:r>
          </w:p>
        </w:tc>
        <w:tc>
          <w:tcPr>
            <w:tcW w:w="1134" w:type="dxa"/>
          </w:tcPr>
          <w:p w:rsidR="00CB3B74" w:rsidRPr="0062787A" w:rsidRDefault="00CB3B74" w:rsidP="00CB3B74">
            <w:pPr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985" w:type="dxa"/>
          </w:tcPr>
          <w:p w:rsidR="00CB3B74" w:rsidRPr="0062787A" w:rsidRDefault="00CB3B74" w:rsidP="00CB3B74">
            <w:pPr>
              <w:jc w:val="center"/>
            </w:pPr>
            <w:r w:rsidRPr="0062787A">
              <w:t>Санитарная очистка территорий</w:t>
            </w:r>
          </w:p>
        </w:tc>
        <w:tc>
          <w:tcPr>
            <w:tcW w:w="1021" w:type="dxa"/>
          </w:tcPr>
          <w:p w:rsidR="00CB3B74" w:rsidRPr="0062787A" w:rsidRDefault="00CB3B74" w:rsidP="00CB3B74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05" w:type="dxa"/>
          </w:tcPr>
          <w:p w:rsidR="00CB3B74" w:rsidRPr="0062787A" w:rsidRDefault="00CB3B74" w:rsidP="00CB3B7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сельсовета</w:t>
            </w:r>
          </w:p>
        </w:tc>
        <w:tc>
          <w:tcPr>
            <w:tcW w:w="87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15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709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680" w:type="dxa"/>
          </w:tcPr>
          <w:p w:rsidR="00CB3B74" w:rsidRPr="0062787A" w:rsidRDefault="00CB3B74" w:rsidP="00CB3B7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</w:tr>
      <w:tr w:rsidR="00475D03" w:rsidRPr="0062787A" w:rsidTr="0073694A">
        <w:trPr>
          <w:trHeight w:val="828"/>
        </w:trPr>
        <w:tc>
          <w:tcPr>
            <w:tcW w:w="531" w:type="dxa"/>
          </w:tcPr>
          <w:p w:rsidR="00475D03" w:rsidRPr="0062787A" w:rsidRDefault="00475D03" w:rsidP="00820EE4"/>
        </w:tc>
        <w:tc>
          <w:tcPr>
            <w:tcW w:w="6552" w:type="dxa"/>
            <w:gridSpan w:val="4"/>
          </w:tcPr>
          <w:p w:rsidR="00475D03" w:rsidRPr="0062787A" w:rsidRDefault="002E7AFC" w:rsidP="00820EE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05" w:type="dxa"/>
          </w:tcPr>
          <w:p w:rsidR="00475D03" w:rsidRPr="0062787A" w:rsidRDefault="00475D03" w:rsidP="00820EE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местного бюджета</w:t>
            </w:r>
          </w:p>
        </w:tc>
        <w:tc>
          <w:tcPr>
            <w:tcW w:w="879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709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80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475D03" w:rsidRPr="0062787A" w:rsidTr="00D361D1">
        <w:trPr>
          <w:trHeight w:val="709"/>
        </w:trPr>
        <w:tc>
          <w:tcPr>
            <w:tcW w:w="11165" w:type="dxa"/>
            <w:gridSpan w:val="10"/>
          </w:tcPr>
          <w:p w:rsidR="00475D03" w:rsidRPr="0062787A" w:rsidRDefault="00475D03" w:rsidP="00820EE4">
            <w:pPr>
              <w:jc w:val="center"/>
              <w:rPr>
                <w:b/>
                <w:i/>
                <w:u w:val="single"/>
              </w:rPr>
            </w:pPr>
          </w:p>
          <w:p w:rsidR="00475D03" w:rsidRPr="0062787A" w:rsidRDefault="00475D03" w:rsidP="00820EE4">
            <w:pPr>
              <w:jc w:val="center"/>
              <w:rPr>
                <w:b/>
                <w:i/>
                <w:u w:val="single"/>
              </w:rPr>
            </w:pPr>
          </w:p>
          <w:p w:rsidR="00475D03" w:rsidRPr="0062787A" w:rsidRDefault="00475D03" w:rsidP="00820EE4">
            <w:pPr>
              <w:jc w:val="center"/>
              <w:rPr>
                <w:b/>
                <w:i/>
                <w:u w:val="single"/>
              </w:rPr>
            </w:pPr>
          </w:p>
          <w:p w:rsidR="00475D03" w:rsidRPr="0062787A" w:rsidRDefault="00475D03" w:rsidP="00820EE4">
            <w:pPr>
              <w:jc w:val="center"/>
              <w:rPr>
                <w:b/>
                <w:i/>
                <w:u w:val="single"/>
              </w:rPr>
            </w:pPr>
          </w:p>
          <w:p w:rsidR="00475D03" w:rsidRPr="0062787A" w:rsidRDefault="00475D03" w:rsidP="00820EE4">
            <w:pPr>
              <w:jc w:val="center"/>
              <w:rPr>
                <w:rFonts w:eastAsia="Batang"/>
                <w:b/>
                <w:i/>
                <w:u w:val="single"/>
              </w:rPr>
            </w:pPr>
            <w:r w:rsidRPr="0062787A">
              <w:rPr>
                <w:b/>
                <w:i/>
                <w:u w:val="single"/>
              </w:rPr>
              <w:t>4.</w:t>
            </w:r>
            <w:r w:rsidRPr="0062787A">
              <w:rPr>
                <w:rFonts w:eastAsia="Batang"/>
                <w:b/>
                <w:i/>
                <w:u w:val="single"/>
              </w:rPr>
              <w:t xml:space="preserve"> Сохранение и </w:t>
            </w:r>
            <w:proofErr w:type="gramStart"/>
            <w:r w:rsidRPr="0062787A">
              <w:rPr>
                <w:rFonts w:eastAsia="Batang"/>
                <w:b/>
                <w:i/>
                <w:u w:val="single"/>
              </w:rPr>
              <w:t>развитие  зеленых</w:t>
            </w:r>
            <w:proofErr w:type="gramEnd"/>
            <w:r w:rsidRPr="0062787A">
              <w:rPr>
                <w:rFonts w:eastAsia="Batang"/>
                <w:b/>
                <w:i/>
                <w:u w:val="single"/>
              </w:rPr>
              <w:t xml:space="preserve"> зон на территории </w:t>
            </w:r>
            <w:proofErr w:type="spellStart"/>
            <w:r w:rsidRPr="0062787A">
              <w:rPr>
                <w:rFonts w:eastAsia="Batang"/>
                <w:b/>
                <w:i/>
                <w:u w:val="single"/>
              </w:rPr>
              <w:t>Новодостоваловского</w:t>
            </w:r>
            <w:proofErr w:type="spellEnd"/>
            <w:r w:rsidRPr="0062787A">
              <w:rPr>
                <w:rFonts w:eastAsia="Batang"/>
                <w:b/>
                <w:i/>
                <w:u w:val="single"/>
              </w:rPr>
              <w:t xml:space="preserve"> сельсовета.</w:t>
            </w:r>
          </w:p>
        </w:tc>
      </w:tr>
      <w:tr w:rsidR="007C3B28" w:rsidRPr="0062787A" w:rsidTr="0073694A">
        <w:trPr>
          <w:trHeight w:val="1707"/>
        </w:trPr>
        <w:tc>
          <w:tcPr>
            <w:tcW w:w="531" w:type="dxa"/>
          </w:tcPr>
          <w:p w:rsidR="007C3B28" w:rsidRPr="0062787A" w:rsidRDefault="007C3B28" w:rsidP="007C3B28">
            <w:r w:rsidRPr="0062787A">
              <w:t>4.1</w:t>
            </w:r>
          </w:p>
        </w:tc>
        <w:tc>
          <w:tcPr>
            <w:tcW w:w="2412" w:type="dxa"/>
          </w:tcPr>
          <w:p w:rsidR="007C3B28" w:rsidRPr="0062787A" w:rsidRDefault="007C3B28" w:rsidP="007C3B28">
            <w:pPr>
              <w:jc w:val="both"/>
            </w:pPr>
            <w:r w:rsidRPr="0062787A">
              <w:t xml:space="preserve">Озеленение (приобретение и высадка деревьев и кустарников, устройство клумб, разбивка аллей т.д. </w:t>
            </w:r>
            <w:proofErr w:type="spellStart"/>
            <w:r w:rsidRPr="0062787A">
              <w:t>уходные</w:t>
            </w:r>
            <w:proofErr w:type="spellEnd"/>
            <w:r w:rsidRPr="0062787A">
              <w:t xml:space="preserve"> работы за насаждениями.)</w:t>
            </w:r>
          </w:p>
        </w:tc>
        <w:tc>
          <w:tcPr>
            <w:tcW w:w="1134" w:type="dxa"/>
          </w:tcPr>
          <w:p w:rsidR="007C3B28" w:rsidRPr="0062787A" w:rsidRDefault="007C3B28" w:rsidP="007C3B28">
            <w:pPr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985" w:type="dxa"/>
          </w:tcPr>
          <w:p w:rsidR="007C3B28" w:rsidRPr="0062787A" w:rsidRDefault="007C3B28" w:rsidP="007C3B28">
            <w:pPr>
              <w:jc w:val="center"/>
            </w:pPr>
            <w:r w:rsidRPr="0062787A">
              <w:t xml:space="preserve">Улучшение состояния зеленого фонда </w:t>
            </w:r>
          </w:p>
        </w:tc>
        <w:tc>
          <w:tcPr>
            <w:tcW w:w="1021" w:type="dxa"/>
          </w:tcPr>
          <w:p w:rsidR="007C3B28" w:rsidRPr="0062787A" w:rsidRDefault="007C3B28" w:rsidP="007C3B28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1105" w:type="dxa"/>
          </w:tcPr>
          <w:p w:rsidR="007C3B28" w:rsidRPr="0062787A" w:rsidRDefault="007C3B28" w:rsidP="007C3B28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местного бюджета</w:t>
            </w:r>
          </w:p>
        </w:tc>
        <w:tc>
          <w:tcPr>
            <w:tcW w:w="879" w:type="dxa"/>
            <w:vAlign w:val="bottom"/>
          </w:tcPr>
          <w:p w:rsidR="007C3B28" w:rsidRPr="0062787A" w:rsidRDefault="007C3B28" w:rsidP="007C3B28">
            <w:pPr>
              <w:jc w:val="center"/>
              <w:rPr>
                <w:b/>
              </w:rPr>
            </w:pPr>
            <w:r w:rsidRPr="0062787A">
              <w:rPr>
                <w:b/>
              </w:rPr>
              <w:t>15</w:t>
            </w:r>
          </w:p>
        </w:tc>
        <w:tc>
          <w:tcPr>
            <w:tcW w:w="709" w:type="dxa"/>
            <w:vAlign w:val="bottom"/>
          </w:tcPr>
          <w:p w:rsidR="007C3B28" w:rsidRPr="0062787A" w:rsidRDefault="007C3B28" w:rsidP="007C3B28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709" w:type="dxa"/>
            <w:vAlign w:val="bottom"/>
          </w:tcPr>
          <w:p w:rsidR="007C3B28" w:rsidRPr="0062787A" w:rsidRDefault="007C3B28" w:rsidP="007C3B28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680" w:type="dxa"/>
            <w:vAlign w:val="bottom"/>
          </w:tcPr>
          <w:p w:rsidR="007C3B28" w:rsidRPr="0062787A" w:rsidRDefault="007C3B28" w:rsidP="007C3B28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</w:tr>
      <w:tr w:rsidR="00475D03" w:rsidRPr="0062787A" w:rsidTr="0073694A">
        <w:trPr>
          <w:trHeight w:val="600"/>
        </w:trPr>
        <w:tc>
          <w:tcPr>
            <w:tcW w:w="531" w:type="dxa"/>
          </w:tcPr>
          <w:p w:rsidR="00475D03" w:rsidRPr="0062787A" w:rsidRDefault="00475D03" w:rsidP="00820EE4"/>
        </w:tc>
        <w:tc>
          <w:tcPr>
            <w:tcW w:w="6552" w:type="dxa"/>
            <w:gridSpan w:val="4"/>
          </w:tcPr>
          <w:p w:rsidR="00475D03" w:rsidRPr="0062787A" w:rsidRDefault="00475D03" w:rsidP="00820EE4">
            <w:pPr>
              <w:jc w:val="both"/>
              <w:rPr>
                <w:b/>
              </w:rPr>
            </w:pPr>
            <w:r w:rsidRPr="0062787A">
              <w:rPr>
                <w:b/>
              </w:rPr>
              <w:t>ИТОГО:</w:t>
            </w:r>
          </w:p>
        </w:tc>
        <w:tc>
          <w:tcPr>
            <w:tcW w:w="1105" w:type="dxa"/>
          </w:tcPr>
          <w:p w:rsidR="00475D03" w:rsidRPr="0062787A" w:rsidRDefault="00475D03" w:rsidP="00820EE4">
            <w:pPr>
              <w:ind w:left="-100"/>
              <w:jc w:val="center"/>
              <w:rPr>
                <w:rFonts w:eastAsia="Batang"/>
              </w:rPr>
            </w:pPr>
            <w:r w:rsidRPr="0062787A">
              <w:rPr>
                <w:rFonts w:eastAsia="Batang"/>
              </w:rPr>
              <w:t>Средства местного бюджета</w:t>
            </w:r>
          </w:p>
        </w:tc>
        <w:tc>
          <w:tcPr>
            <w:tcW w:w="879" w:type="dxa"/>
            <w:vAlign w:val="bottom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15</w:t>
            </w:r>
          </w:p>
        </w:tc>
        <w:tc>
          <w:tcPr>
            <w:tcW w:w="709" w:type="dxa"/>
            <w:vAlign w:val="bottom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709" w:type="dxa"/>
            <w:vAlign w:val="bottom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  <w:tc>
          <w:tcPr>
            <w:tcW w:w="680" w:type="dxa"/>
            <w:vAlign w:val="bottom"/>
          </w:tcPr>
          <w:p w:rsidR="00475D03" w:rsidRPr="0062787A" w:rsidRDefault="00475D03" w:rsidP="00820EE4">
            <w:pPr>
              <w:jc w:val="center"/>
              <w:rPr>
                <w:b/>
              </w:rPr>
            </w:pPr>
            <w:r w:rsidRPr="0062787A">
              <w:rPr>
                <w:b/>
              </w:rPr>
              <w:t>5</w:t>
            </w:r>
          </w:p>
        </w:tc>
      </w:tr>
      <w:tr w:rsidR="00475D03" w:rsidRPr="0062787A" w:rsidTr="0073694A">
        <w:trPr>
          <w:trHeight w:val="600"/>
        </w:trPr>
        <w:tc>
          <w:tcPr>
            <w:tcW w:w="531" w:type="dxa"/>
          </w:tcPr>
          <w:p w:rsidR="00475D03" w:rsidRPr="0062787A" w:rsidRDefault="00475D03" w:rsidP="00820EE4"/>
        </w:tc>
        <w:tc>
          <w:tcPr>
            <w:tcW w:w="6552" w:type="dxa"/>
            <w:gridSpan w:val="4"/>
          </w:tcPr>
          <w:p w:rsidR="00475D03" w:rsidRPr="0062787A" w:rsidRDefault="002E7AFC" w:rsidP="00820EE4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05" w:type="dxa"/>
          </w:tcPr>
          <w:p w:rsidR="00475D03" w:rsidRPr="0062787A" w:rsidRDefault="00475D03" w:rsidP="00820EE4">
            <w:pPr>
              <w:ind w:left="-100"/>
              <w:jc w:val="center"/>
              <w:rPr>
                <w:rFonts w:eastAsia="Batang"/>
              </w:rPr>
            </w:pPr>
          </w:p>
        </w:tc>
        <w:tc>
          <w:tcPr>
            <w:tcW w:w="879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9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0" w:type="dxa"/>
            <w:vAlign w:val="bottom"/>
          </w:tcPr>
          <w:p w:rsidR="00475D03" w:rsidRPr="0062787A" w:rsidRDefault="002E7AFC" w:rsidP="00820E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D03" w:rsidRPr="0062787A" w:rsidTr="00820EE4">
        <w:trPr>
          <w:trHeight w:val="420"/>
        </w:trPr>
        <w:tc>
          <w:tcPr>
            <w:tcW w:w="11165" w:type="dxa"/>
            <w:gridSpan w:val="10"/>
          </w:tcPr>
          <w:p w:rsidR="00475D03" w:rsidRPr="0062787A" w:rsidRDefault="00475D03" w:rsidP="00820EE4">
            <w:pPr>
              <w:pStyle w:val="a5"/>
              <w:spacing w:line="240" w:lineRule="auto"/>
              <w:ind w:right="-5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 w:rsidRPr="0062787A">
              <w:rPr>
                <w:rFonts w:ascii="Times New Roman" w:hAnsi="Times New Roman"/>
                <w:b/>
                <w:i/>
                <w:szCs w:val="24"/>
                <w:u w:val="single"/>
              </w:rPr>
              <w:lastRenderedPageBreak/>
              <w:t xml:space="preserve">5.Экологическое образование </w:t>
            </w:r>
            <w:proofErr w:type="gramStart"/>
            <w:r w:rsidRPr="0062787A">
              <w:rPr>
                <w:rFonts w:ascii="Times New Roman" w:hAnsi="Times New Roman"/>
                <w:b/>
                <w:i/>
                <w:szCs w:val="24"/>
                <w:u w:val="single"/>
              </w:rPr>
              <w:t>и  просвещение</w:t>
            </w:r>
            <w:proofErr w:type="gramEnd"/>
            <w:r w:rsidRPr="0062787A">
              <w:rPr>
                <w:rFonts w:ascii="Times New Roman" w:hAnsi="Times New Roman"/>
                <w:b/>
                <w:i/>
                <w:szCs w:val="24"/>
                <w:u w:val="single"/>
              </w:rPr>
              <w:t>.</w:t>
            </w:r>
          </w:p>
        </w:tc>
      </w:tr>
      <w:tr w:rsidR="007C3B28" w:rsidRPr="0062787A" w:rsidTr="0073694A">
        <w:trPr>
          <w:trHeight w:val="1519"/>
        </w:trPr>
        <w:tc>
          <w:tcPr>
            <w:tcW w:w="531" w:type="dxa"/>
          </w:tcPr>
          <w:p w:rsidR="007C3B28" w:rsidRPr="0062787A" w:rsidRDefault="007C3B28" w:rsidP="007C3B28">
            <w:r w:rsidRPr="0062787A">
              <w:t>5.1</w:t>
            </w:r>
          </w:p>
        </w:tc>
        <w:tc>
          <w:tcPr>
            <w:tcW w:w="2412" w:type="dxa"/>
          </w:tcPr>
          <w:p w:rsidR="007C3B28" w:rsidRPr="0062787A" w:rsidRDefault="007C3B28" w:rsidP="007C3B28">
            <w:pPr>
              <w:pStyle w:val="2"/>
              <w:spacing w:after="0" w:line="240" w:lineRule="auto"/>
              <w:ind w:firstLine="9"/>
            </w:pPr>
            <w:r w:rsidRPr="0062787A">
              <w:t xml:space="preserve">Участие </w:t>
            </w:r>
            <w:r w:rsidR="0073694A">
              <w:t>в районных экологических слетах</w:t>
            </w:r>
          </w:p>
        </w:tc>
        <w:tc>
          <w:tcPr>
            <w:tcW w:w="1134" w:type="dxa"/>
          </w:tcPr>
          <w:p w:rsidR="007C3B28" w:rsidRPr="0062787A" w:rsidRDefault="007C3B28" w:rsidP="007C3B28">
            <w:pPr>
              <w:jc w:val="center"/>
            </w:pPr>
            <w:r w:rsidRPr="0062787A">
              <w:t>Школьники сельсовета</w:t>
            </w:r>
          </w:p>
          <w:p w:rsidR="007C3B28" w:rsidRPr="0062787A" w:rsidRDefault="007C3B28" w:rsidP="007C3B28">
            <w:pPr>
              <w:jc w:val="center"/>
            </w:pPr>
            <w:r w:rsidRPr="0062787A">
              <w:t>(</w:t>
            </w:r>
            <w:proofErr w:type="gramStart"/>
            <w:r w:rsidRPr="0062787A">
              <w:t>по</w:t>
            </w:r>
            <w:proofErr w:type="gramEnd"/>
            <w:r w:rsidRPr="0062787A">
              <w:t xml:space="preserve"> согласованию)</w:t>
            </w:r>
          </w:p>
          <w:p w:rsidR="007C3B28" w:rsidRPr="0062787A" w:rsidRDefault="007C3B28" w:rsidP="007C3B28">
            <w:pPr>
              <w:jc w:val="center"/>
            </w:pPr>
          </w:p>
          <w:p w:rsidR="007C3B28" w:rsidRPr="0062787A" w:rsidRDefault="007C3B28" w:rsidP="007C3B28">
            <w:pPr>
              <w:jc w:val="center"/>
            </w:pPr>
          </w:p>
          <w:p w:rsidR="007C3B28" w:rsidRPr="0062787A" w:rsidRDefault="007C3B28" w:rsidP="007C3B28"/>
        </w:tc>
        <w:tc>
          <w:tcPr>
            <w:tcW w:w="1985" w:type="dxa"/>
          </w:tcPr>
          <w:p w:rsidR="007C3B28" w:rsidRPr="0062787A" w:rsidRDefault="007C3B28" w:rsidP="007C3B28">
            <w:pPr>
              <w:jc w:val="center"/>
            </w:pPr>
            <w:r w:rsidRPr="0062787A">
              <w:t xml:space="preserve"> Формирование</w:t>
            </w:r>
          </w:p>
          <w:p w:rsidR="007C3B28" w:rsidRPr="0062787A" w:rsidRDefault="007C3B28" w:rsidP="007C3B28">
            <w:pPr>
              <w:jc w:val="center"/>
            </w:pPr>
            <w:proofErr w:type="gramStart"/>
            <w:r w:rsidRPr="0062787A">
              <w:t>экологической</w:t>
            </w:r>
            <w:proofErr w:type="gramEnd"/>
            <w:r w:rsidRPr="0062787A">
              <w:t xml:space="preserve">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1021" w:type="dxa"/>
          </w:tcPr>
          <w:p w:rsidR="007C3B28" w:rsidRPr="0062787A" w:rsidRDefault="007C3B28" w:rsidP="007C3B28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4082" w:type="dxa"/>
            <w:gridSpan w:val="5"/>
          </w:tcPr>
          <w:p w:rsidR="007C3B28" w:rsidRPr="0062787A" w:rsidRDefault="007C3B28" w:rsidP="007C3B28">
            <w:pPr>
              <w:jc w:val="center"/>
              <w:rPr>
                <w:b/>
              </w:rPr>
            </w:pPr>
          </w:p>
          <w:p w:rsidR="007C3B28" w:rsidRPr="0062787A" w:rsidRDefault="007C3B28" w:rsidP="007C3B28">
            <w:pPr>
              <w:jc w:val="center"/>
              <w:rPr>
                <w:b/>
              </w:rPr>
            </w:pPr>
          </w:p>
          <w:p w:rsidR="007C3B28" w:rsidRPr="0062787A" w:rsidRDefault="007C3B28" w:rsidP="007C3B28">
            <w:pPr>
              <w:jc w:val="center"/>
              <w:rPr>
                <w:b/>
              </w:rPr>
            </w:pPr>
          </w:p>
          <w:p w:rsidR="007C3B28" w:rsidRPr="0062787A" w:rsidRDefault="007C3B28" w:rsidP="007C3B28">
            <w:pPr>
              <w:jc w:val="center"/>
              <w:rPr>
                <w:b/>
              </w:rPr>
            </w:pPr>
          </w:p>
          <w:p w:rsidR="007C3B28" w:rsidRPr="0062787A" w:rsidRDefault="007C3B28" w:rsidP="007C3B28">
            <w:pPr>
              <w:jc w:val="center"/>
              <w:rPr>
                <w:b/>
              </w:rPr>
            </w:pPr>
          </w:p>
          <w:p w:rsidR="007C3B28" w:rsidRPr="00D361D1" w:rsidRDefault="007C3B28" w:rsidP="00D361D1">
            <w:pPr>
              <w:jc w:val="center"/>
            </w:pPr>
            <w:r w:rsidRPr="00D361D1">
              <w:t xml:space="preserve">Без затрат </w:t>
            </w:r>
            <w:r w:rsidR="00D361D1" w:rsidRPr="00D361D1">
              <w:t xml:space="preserve"> </w:t>
            </w:r>
          </w:p>
        </w:tc>
      </w:tr>
      <w:tr w:rsidR="007C3B28" w:rsidRPr="0062787A" w:rsidTr="0073694A">
        <w:trPr>
          <w:trHeight w:val="90"/>
        </w:trPr>
        <w:tc>
          <w:tcPr>
            <w:tcW w:w="531" w:type="dxa"/>
          </w:tcPr>
          <w:p w:rsidR="007C3B28" w:rsidRPr="0062787A" w:rsidRDefault="007C3B28" w:rsidP="007C3B28">
            <w:r w:rsidRPr="0062787A">
              <w:t>5.2</w:t>
            </w:r>
          </w:p>
        </w:tc>
        <w:tc>
          <w:tcPr>
            <w:tcW w:w="2412" w:type="dxa"/>
          </w:tcPr>
          <w:p w:rsidR="007C3B28" w:rsidRPr="0062787A" w:rsidRDefault="007C3B28" w:rsidP="007C3B28">
            <w:r w:rsidRPr="0062787A">
              <w:t xml:space="preserve"> Экологическое просвещение и информирование населения о состоянии окружающей среды:</w:t>
            </w:r>
          </w:p>
          <w:p w:rsidR="007C3B28" w:rsidRPr="0062787A" w:rsidRDefault="00D361D1" w:rsidP="00D361D1">
            <w:pPr>
              <w:numPr>
                <w:ilvl w:val="0"/>
                <w:numId w:val="1"/>
              </w:numPr>
            </w:pPr>
            <w:proofErr w:type="gramStart"/>
            <w:r>
              <w:t>беседы</w:t>
            </w:r>
            <w:proofErr w:type="gramEnd"/>
            <w:r>
              <w:t xml:space="preserve">, лекции, книжные выставки </w:t>
            </w:r>
          </w:p>
        </w:tc>
        <w:tc>
          <w:tcPr>
            <w:tcW w:w="1134" w:type="dxa"/>
          </w:tcPr>
          <w:p w:rsidR="007C3B28" w:rsidRPr="0062787A" w:rsidRDefault="007C3B28" w:rsidP="007C3B28"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  <w:r w:rsidR="00D361D1">
              <w:t xml:space="preserve">, </w:t>
            </w:r>
            <w:proofErr w:type="spellStart"/>
            <w:r w:rsidR="0074648D">
              <w:t>Новодостоваловская</w:t>
            </w:r>
            <w:proofErr w:type="spellEnd"/>
            <w:r w:rsidR="0074648D">
              <w:t xml:space="preserve"> библиотека</w:t>
            </w:r>
          </w:p>
          <w:p w:rsidR="007C3B28" w:rsidRPr="0062787A" w:rsidRDefault="007C3B28" w:rsidP="007C3B28">
            <w:pPr>
              <w:jc w:val="center"/>
            </w:pPr>
          </w:p>
        </w:tc>
        <w:tc>
          <w:tcPr>
            <w:tcW w:w="1985" w:type="dxa"/>
          </w:tcPr>
          <w:p w:rsidR="007C3B28" w:rsidRPr="0062787A" w:rsidRDefault="007C3B28" w:rsidP="007C3B28">
            <w:pPr>
              <w:jc w:val="center"/>
            </w:pPr>
            <w:r w:rsidRPr="0062787A">
              <w:t xml:space="preserve"> Формирование</w:t>
            </w:r>
          </w:p>
          <w:p w:rsidR="007C3B28" w:rsidRPr="0062787A" w:rsidRDefault="007C3B28" w:rsidP="007C3B28">
            <w:pPr>
              <w:jc w:val="center"/>
            </w:pPr>
            <w:proofErr w:type="gramStart"/>
            <w:r w:rsidRPr="0062787A">
              <w:t>экологической</w:t>
            </w:r>
            <w:proofErr w:type="gramEnd"/>
            <w:r w:rsidRPr="0062787A">
              <w:t xml:space="preserve"> культуры населения</w:t>
            </w:r>
          </w:p>
        </w:tc>
        <w:tc>
          <w:tcPr>
            <w:tcW w:w="1021" w:type="dxa"/>
          </w:tcPr>
          <w:p w:rsidR="007C3B28" w:rsidRPr="0062787A" w:rsidRDefault="007C3B28" w:rsidP="007C3B28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4082" w:type="dxa"/>
            <w:gridSpan w:val="5"/>
          </w:tcPr>
          <w:p w:rsidR="007C3B28" w:rsidRPr="0062787A" w:rsidRDefault="007C3B28" w:rsidP="007C3B28">
            <w:pPr>
              <w:jc w:val="center"/>
            </w:pPr>
            <w:r w:rsidRPr="0062787A">
              <w:t>Без затрат</w:t>
            </w:r>
          </w:p>
        </w:tc>
      </w:tr>
      <w:tr w:rsidR="007C3B28" w:rsidRPr="0062787A" w:rsidTr="0073694A">
        <w:trPr>
          <w:trHeight w:val="616"/>
        </w:trPr>
        <w:tc>
          <w:tcPr>
            <w:tcW w:w="531" w:type="dxa"/>
          </w:tcPr>
          <w:p w:rsidR="007C3B28" w:rsidRPr="0062787A" w:rsidRDefault="007C3B28" w:rsidP="007C3B28">
            <w:r w:rsidRPr="0062787A">
              <w:t>5.3</w:t>
            </w:r>
          </w:p>
        </w:tc>
        <w:tc>
          <w:tcPr>
            <w:tcW w:w="2412" w:type="dxa"/>
          </w:tcPr>
          <w:p w:rsidR="007C3B28" w:rsidRPr="0062787A" w:rsidRDefault="007C3B28" w:rsidP="007C3B28">
            <w:r w:rsidRPr="0062787A">
              <w:t>Участие в природоохранной деятельности:</w:t>
            </w:r>
          </w:p>
          <w:p w:rsidR="007C3B28" w:rsidRPr="0062787A" w:rsidRDefault="007C3B28" w:rsidP="0074648D">
            <w:proofErr w:type="gramStart"/>
            <w:r w:rsidRPr="0062787A">
              <w:t>участие</w:t>
            </w:r>
            <w:proofErr w:type="gramEnd"/>
            <w:r w:rsidRPr="0062787A">
              <w:t xml:space="preserve"> в посадке зелёных насаждений (деревьев, кустарников, цветов и т.д.) в</w:t>
            </w:r>
            <w:r w:rsidR="0073694A">
              <w:t xml:space="preserve"> </w:t>
            </w:r>
            <w:r w:rsidR="0074648D">
              <w:t>населенных пунктах</w:t>
            </w:r>
          </w:p>
        </w:tc>
        <w:tc>
          <w:tcPr>
            <w:tcW w:w="1134" w:type="dxa"/>
          </w:tcPr>
          <w:p w:rsidR="007C3B28" w:rsidRPr="0062787A" w:rsidRDefault="007C3B28" w:rsidP="007C3B28">
            <w:r w:rsidRPr="0062787A">
              <w:t xml:space="preserve">Население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</w:t>
            </w:r>
            <w:proofErr w:type="gramStart"/>
            <w:r w:rsidRPr="0062787A">
              <w:t>сельсовета</w:t>
            </w:r>
            <w:proofErr w:type="gramEnd"/>
          </w:p>
          <w:p w:rsidR="007C3B28" w:rsidRPr="0062787A" w:rsidRDefault="007C3B28" w:rsidP="007C3B28">
            <w:pPr>
              <w:jc w:val="center"/>
            </w:pPr>
            <w:r w:rsidRPr="0062787A">
              <w:t>(</w:t>
            </w:r>
            <w:proofErr w:type="gramStart"/>
            <w:r w:rsidRPr="0062787A">
              <w:t>по</w:t>
            </w:r>
            <w:proofErr w:type="gramEnd"/>
            <w:r w:rsidRPr="0062787A">
              <w:t xml:space="preserve"> согласованию)</w:t>
            </w:r>
          </w:p>
        </w:tc>
        <w:tc>
          <w:tcPr>
            <w:tcW w:w="1985" w:type="dxa"/>
          </w:tcPr>
          <w:p w:rsidR="007C3B28" w:rsidRPr="0062787A" w:rsidRDefault="007C3B28" w:rsidP="007C3B28">
            <w:pPr>
              <w:jc w:val="center"/>
            </w:pPr>
            <w:r w:rsidRPr="0062787A">
              <w:t xml:space="preserve"> Формирование</w:t>
            </w:r>
          </w:p>
          <w:p w:rsidR="007C3B28" w:rsidRPr="0062787A" w:rsidRDefault="007C3B28" w:rsidP="007C3B28">
            <w:pPr>
              <w:jc w:val="center"/>
            </w:pPr>
            <w:proofErr w:type="gramStart"/>
            <w:r w:rsidRPr="0062787A">
              <w:t>экологической</w:t>
            </w:r>
            <w:proofErr w:type="gramEnd"/>
            <w:r w:rsidRPr="0062787A">
              <w:t xml:space="preserve"> культуры населения</w:t>
            </w:r>
          </w:p>
        </w:tc>
        <w:tc>
          <w:tcPr>
            <w:tcW w:w="1021" w:type="dxa"/>
          </w:tcPr>
          <w:p w:rsidR="007C3B28" w:rsidRPr="0062787A" w:rsidRDefault="007C3B28" w:rsidP="007C3B28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4082" w:type="dxa"/>
            <w:gridSpan w:val="5"/>
          </w:tcPr>
          <w:p w:rsidR="007C3B28" w:rsidRPr="0062787A" w:rsidRDefault="007C3B28" w:rsidP="007C3B28">
            <w:pPr>
              <w:jc w:val="center"/>
            </w:pPr>
            <w:r w:rsidRPr="0062787A">
              <w:t>Без затрат</w:t>
            </w:r>
          </w:p>
        </w:tc>
      </w:tr>
      <w:tr w:rsidR="007C3B28" w:rsidRPr="0062787A" w:rsidTr="0073694A">
        <w:tc>
          <w:tcPr>
            <w:tcW w:w="531" w:type="dxa"/>
          </w:tcPr>
          <w:p w:rsidR="007C3B28" w:rsidRPr="0062787A" w:rsidRDefault="007C3B28" w:rsidP="007C3B28">
            <w:r w:rsidRPr="0062787A">
              <w:t>5.4</w:t>
            </w:r>
          </w:p>
        </w:tc>
        <w:tc>
          <w:tcPr>
            <w:tcW w:w="2412" w:type="dxa"/>
          </w:tcPr>
          <w:p w:rsidR="007C3B28" w:rsidRPr="0062787A" w:rsidRDefault="007C3B28" w:rsidP="007C3B28">
            <w:r w:rsidRPr="0062787A">
              <w:t>Участие в районном туристическом слёте</w:t>
            </w:r>
          </w:p>
          <w:p w:rsidR="007C3B28" w:rsidRPr="0062787A" w:rsidRDefault="007C3B28" w:rsidP="007C3B28"/>
        </w:tc>
        <w:tc>
          <w:tcPr>
            <w:tcW w:w="1134" w:type="dxa"/>
          </w:tcPr>
          <w:p w:rsidR="007C3B28" w:rsidRPr="0062787A" w:rsidRDefault="007C3B28" w:rsidP="0073694A">
            <w:pPr>
              <w:jc w:val="center"/>
            </w:pPr>
            <w:r w:rsidRPr="0062787A">
              <w:t xml:space="preserve">МКОУ Романовская </w:t>
            </w:r>
            <w:r w:rsidR="00F95D3A">
              <w:t>средняя общеобразовательная школа</w:t>
            </w:r>
            <w:r w:rsidRPr="0062787A">
              <w:t xml:space="preserve"> </w:t>
            </w:r>
          </w:p>
          <w:p w:rsidR="007C3B28" w:rsidRPr="0062787A" w:rsidRDefault="00D361D1" w:rsidP="0073694A">
            <w:pPr>
              <w:jc w:val="center"/>
            </w:pPr>
            <w:r w:rsidRPr="0062787A">
              <w:t xml:space="preserve"> </w:t>
            </w:r>
            <w:r w:rsidR="007C3B28" w:rsidRPr="0062787A">
              <w:t>(</w:t>
            </w:r>
            <w:proofErr w:type="gramStart"/>
            <w:r w:rsidR="007C3B28" w:rsidRPr="0062787A">
              <w:t>по</w:t>
            </w:r>
            <w:proofErr w:type="gramEnd"/>
            <w:r w:rsidR="007C3B28" w:rsidRPr="0062787A">
              <w:t xml:space="preserve"> согласованию)</w:t>
            </w:r>
          </w:p>
        </w:tc>
        <w:tc>
          <w:tcPr>
            <w:tcW w:w="1985" w:type="dxa"/>
          </w:tcPr>
          <w:p w:rsidR="007C3B28" w:rsidRPr="0062787A" w:rsidRDefault="007C3B28" w:rsidP="007C3B28">
            <w:pPr>
              <w:jc w:val="center"/>
            </w:pPr>
            <w:r w:rsidRPr="0062787A">
              <w:t xml:space="preserve"> Формирование</w:t>
            </w:r>
          </w:p>
          <w:p w:rsidR="007C3B28" w:rsidRPr="0062787A" w:rsidRDefault="007C3B28" w:rsidP="007C3B28">
            <w:pPr>
              <w:jc w:val="center"/>
            </w:pPr>
            <w:proofErr w:type="gramStart"/>
            <w:r w:rsidRPr="0062787A">
              <w:t>экологической</w:t>
            </w:r>
            <w:proofErr w:type="gramEnd"/>
            <w:r w:rsidRPr="0062787A">
              <w:t xml:space="preserve"> культуры личности детей и молодежи</w:t>
            </w:r>
          </w:p>
        </w:tc>
        <w:tc>
          <w:tcPr>
            <w:tcW w:w="1021" w:type="dxa"/>
          </w:tcPr>
          <w:p w:rsidR="007C3B28" w:rsidRPr="0062787A" w:rsidRDefault="007C3B28" w:rsidP="007C3B28">
            <w:pPr>
              <w:jc w:val="center"/>
            </w:pPr>
            <w:r>
              <w:t>2019-2021</w:t>
            </w:r>
            <w:r w:rsidRPr="0062787A">
              <w:t xml:space="preserve"> годы</w:t>
            </w:r>
          </w:p>
        </w:tc>
        <w:tc>
          <w:tcPr>
            <w:tcW w:w="4082" w:type="dxa"/>
            <w:gridSpan w:val="5"/>
          </w:tcPr>
          <w:p w:rsidR="007C3B28" w:rsidRPr="0062787A" w:rsidRDefault="007C3B28" w:rsidP="007C3B28">
            <w:pPr>
              <w:jc w:val="center"/>
              <w:rPr>
                <w:b/>
              </w:rPr>
            </w:pPr>
            <w:r w:rsidRPr="0062787A">
              <w:t>Без затрат</w:t>
            </w:r>
          </w:p>
        </w:tc>
      </w:tr>
    </w:tbl>
    <w:p w:rsidR="00475D03" w:rsidRPr="0062787A" w:rsidRDefault="00475D03" w:rsidP="00475D03">
      <w:pPr>
        <w:jc w:val="center"/>
        <w:rPr>
          <w:sz w:val="36"/>
          <w:szCs w:val="36"/>
        </w:rPr>
      </w:pPr>
    </w:p>
    <w:p w:rsidR="00475D03" w:rsidRPr="0062787A" w:rsidRDefault="00475D03" w:rsidP="00475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D03" w:rsidRPr="0062787A" w:rsidRDefault="00475D03" w:rsidP="00475D03">
      <w:pPr>
        <w:autoSpaceDE w:val="0"/>
        <w:autoSpaceDN w:val="0"/>
        <w:adjustRightInd w:val="0"/>
      </w:pPr>
      <w:r w:rsidRPr="0062787A">
        <w:t xml:space="preserve">Ведущий специалист Администрации </w:t>
      </w:r>
    </w:p>
    <w:p w:rsidR="00475D03" w:rsidRPr="0062787A" w:rsidRDefault="00475D03" w:rsidP="00475D03">
      <w:pPr>
        <w:autoSpaceDE w:val="0"/>
        <w:autoSpaceDN w:val="0"/>
        <w:adjustRightInd w:val="0"/>
      </w:pPr>
      <w:proofErr w:type="spellStart"/>
      <w:r w:rsidRPr="0062787A">
        <w:t>Новодостоваловс</w:t>
      </w:r>
      <w:proofErr w:type="gramStart"/>
      <w:r w:rsidRPr="0062787A">
        <w:t>кого</w:t>
      </w:r>
      <w:proofErr w:type="spellEnd"/>
      <w:proofErr w:type="gramEnd"/>
      <w:r w:rsidRPr="0062787A">
        <w:t xml:space="preserve"> сельсовета</w:t>
      </w:r>
      <w:r w:rsidRPr="0062787A">
        <w:tab/>
      </w:r>
      <w:r w:rsidRPr="0062787A">
        <w:tab/>
      </w:r>
      <w:r w:rsidRPr="0062787A">
        <w:tab/>
      </w:r>
      <w:r w:rsidRPr="0062787A">
        <w:tab/>
      </w:r>
      <w:r w:rsidRPr="0062787A">
        <w:tab/>
      </w:r>
      <w:r w:rsidRPr="0062787A">
        <w:tab/>
        <w:t>О.Г. Достовалова</w:t>
      </w:r>
    </w:p>
    <w:p w:rsidR="00475D03" w:rsidRPr="0062787A" w:rsidRDefault="00475D03" w:rsidP="00475D03">
      <w:pPr>
        <w:autoSpaceDE w:val="0"/>
        <w:autoSpaceDN w:val="0"/>
        <w:adjustRightInd w:val="0"/>
        <w:jc w:val="center"/>
      </w:pPr>
    </w:p>
    <w:p w:rsidR="00475D03" w:rsidRPr="0062787A" w:rsidRDefault="00475D03" w:rsidP="00475D03">
      <w:pPr>
        <w:autoSpaceDE w:val="0"/>
        <w:autoSpaceDN w:val="0"/>
        <w:adjustRightInd w:val="0"/>
        <w:jc w:val="center"/>
      </w:pPr>
    </w:p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8E" w:rsidRDefault="00B0308E">
      <w:r>
        <w:separator/>
      </w:r>
    </w:p>
  </w:endnote>
  <w:endnote w:type="continuationSeparator" w:id="0">
    <w:p w:rsidR="00B0308E" w:rsidRDefault="00B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82" w:rsidRDefault="0073694A" w:rsidP="008A66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4D82" w:rsidRDefault="00B0308E" w:rsidP="008A663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82" w:rsidRDefault="00B0308E" w:rsidP="008A663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8E" w:rsidRDefault="00B0308E">
      <w:r>
        <w:separator/>
      </w:r>
    </w:p>
  </w:footnote>
  <w:footnote w:type="continuationSeparator" w:id="0">
    <w:p w:rsidR="00B0308E" w:rsidRDefault="00B0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3"/>
    <w:rsid w:val="000C73C2"/>
    <w:rsid w:val="002362D1"/>
    <w:rsid w:val="002E7AFC"/>
    <w:rsid w:val="00321C8A"/>
    <w:rsid w:val="0039789A"/>
    <w:rsid w:val="00475D03"/>
    <w:rsid w:val="00513B60"/>
    <w:rsid w:val="005D310D"/>
    <w:rsid w:val="0073694A"/>
    <w:rsid w:val="0074648D"/>
    <w:rsid w:val="007C3B28"/>
    <w:rsid w:val="00A7346E"/>
    <w:rsid w:val="00B0308E"/>
    <w:rsid w:val="00C4796B"/>
    <w:rsid w:val="00CB3B74"/>
    <w:rsid w:val="00D361D1"/>
    <w:rsid w:val="00DA1E09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0A3A0-54E0-4A8D-B9B2-7F8FFC10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D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D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D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75D0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75D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475D03"/>
    <w:pPr>
      <w:spacing w:line="360" w:lineRule="atLeast"/>
      <w:ind w:firstLine="432"/>
      <w:jc w:val="both"/>
    </w:pPr>
    <w:rPr>
      <w:rFonts w:ascii="Courier New" w:hAnsi="Courier New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475D03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75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475D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7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75D03"/>
  </w:style>
  <w:style w:type="paragraph" w:styleId="aa">
    <w:name w:val="Body Text Indent"/>
    <w:basedOn w:val="a"/>
    <w:link w:val="ab"/>
    <w:uiPriority w:val="99"/>
    <w:semiHidden/>
    <w:unhideWhenUsed/>
    <w:rsid w:val="00475D0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5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5D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5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D1B4-4810-4A08-8054-E1F32A46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14</cp:revision>
  <cp:lastPrinted>2018-12-13T06:11:00Z</cp:lastPrinted>
  <dcterms:created xsi:type="dcterms:W3CDTF">2018-11-23T09:37:00Z</dcterms:created>
  <dcterms:modified xsi:type="dcterms:W3CDTF">2018-12-13T07:27:00Z</dcterms:modified>
</cp:coreProperties>
</file>