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FF" w:rsidRPr="007E670E" w:rsidRDefault="00670DFF" w:rsidP="00670DFF">
      <w:pPr>
        <w:pStyle w:val="1"/>
        <w:rPr>
          <w:sz w:val="36"/>
          <w:szCs w:val="36"/>
        </w:rPr>
      </w:pPr>
      <w:r w:rsidRPr="007E670E">
        <w:rPr>
          <w:sz w:val="36"/>
          <w:szCs w:val="36"/>
        </w:rPr>
        <w:t xml:space="preserve">Администрация </w:t>
      </w:r>
      <w:proofErr w:type="spellStart"/>
      <w:proofErr w:type="gramStart"/>
      <w:r w:rsidRPr="007E670E">
        <w:rPr>
          <w:sz w:val="36"/>
          <w:szCs w:val="36"/>
        </w:rPr>
        <w:t>Новодостоваловского</w:t>
      </w:r>
      <w:proofErr w:type="spellEnd"/>
      <w:r w:rsidRPr="007E670E">
        <w:rPr>
          <w:sz w:val="36"/>
          <w:szCs w:val="36"/>
        </w:rPr>
        <w:t xml:space="preserve">  сельсовета</w:t>
      </w:r>
      <w:proofErr w:type="gramEnd"/>
    </w:p>
    <w:p w:rsidR="00670DFF" w:rsidRPr="007E670E" w:rsidRDefault="00670DFF" w:rsidP="00670DFF">
      <w:pPr>
        <w:pStyle w:val="1"/>
        <w:rPr>
          <w:sz w:val="36"/>
          <w:szCs w:val="36"/>
        </w:rPr>
      </w:pPr>
      <w:r w:rsidRPr="007E670E">
        <w:rPr>
          <w:sz w:val="36"/>
          <w:szCs w:val="36"/>
        </w:rPr>
        <w:t xml:space="preserve"> Белозерского района</w:t>
      </w:r>
    </w:p>
    <w:p w:rsidR="00670DFF" w:rsidRPr="007E670E" w:rsidRDefault="00670DFF" w:rsidP="00670DFF">
      <w:pPr>
        <w:jc w:val="center"/>
        <w:rPr>
          <w:b/>
          <w:bCs/>
          <w:sz w:val="36"/>
          <w:szCs w:val="36"/>
        </w:rPr>
      </w:pPr>
      <w:r w:rsidRPr="007E670E">
        <w:rPr>
          <w:b/>
          <w:bCs/>
          <w:sz w:val="36"/>
          <w:szCs w:val="36"/>
        </w:rPr>
        <w:t>Курганской области</w:t>
      </w:r>
    </w:p>
    <w:p w:rsidR="00670DFF" w:rsidRPr="007E670E" w:rsidRDefault="00670DFF" w:rsidP="00670DFF">
      <w:pPr>
        <w:jc w:val="center"/>
        <w:rPr>
          <w:b/>
          <w:bCs/>
        </w:rPr>
      </w:pPr>
    </w:p>
    <w:p w:rsidR="00670DFF" w:rsidRPr="007E670E" w:rsidRDefault="00670DFF" w:rsidP="00670DFF">
      <w:pPr>
        <w:jc w:val="center"/>
        <w:rPr>
          <w:b/>
        </w:rPr>
      </w:pPr>
      <w:r w:rsidRPr="007E670E">
        <w:rPr>
          <w:b/>
          <w:bCs/>
          <w:sz w:val="52"/>
          <w:szCs w:val="52"/>
        </w:rPr>
        <w:t>ПОСТАНОВЛЕНИЕ</w:t>
      </w:r>
    </w:p>
    <w:p w:rsidR="00670DFF" w:rsidRPr="007E670E" w:rsidRDefault="00670DFF" w:rsidP="00670DFF">
      <w:pPr>
        <w:jc w:val="center"/>
        <w:rPr>
          <w:b/>
        </w:rPr>
      </w:pPr>
    </w:p>
    <w:p w:rsidR="00670DFF" w:rsidRPr="007E670E" w:rsidRDefault="00670DFF" w:rsidP="00670DFF">
      <w:pPr>
        <w:jc w:val="center"/>
        <w:rPr>
          <w:b/>
        </w:rPr>
      </w:pPr>
      <w:r>
        <w:rPr>
          <w:b/>
        </w:rPr>
        <w:t xml:space="preserve"> </w:t>
      </w:r>
    </w:p>
    <w:p w:rsidR="00670DFF" w:rsidRPr="007E670E" w:rsidRDefault="00670DFF" w:rsidP="00670DFF">
      <w:pPr>
        <w:jc w:val="center"/>
      </w:pPr>
    </w:p>
    <w:p w:rsidR="00670DFF" w:rsidRPr="007E670E" w:rsidRDefault="00670DFF" w:rsidP="00670DFF">
      <w:pPr>
        <w:rPr>
          <w:u w:val="single"/>
        </w:rPr>
      </w:pPr>
      <w:proofErr w:type="gramStart"/>
      <w:r w:rsidRPr="007E670E">
        <w:t>от</w:t>
      </w:r>
      <w:proofErr w:type="gramEnd"/>
      <w:r w:rsidRPr="007E670E">
        <w:t xml:space="preserve"> « 1  » февраля  2019 года  № </w:t>
      </w:r>
      <w:r>
        <w:t>4</w:t>
      </w:r>
    </w:p>
    <w:p w:rsidR="00670DFF" w:rsidRPr="00935BAC" w:rsidRDefault="00670DFF" w:rsidP="00670D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spellStart"/>
      <w:r w:rsidRPr="00935BAC">
        <w:rPr>
          <w:sz w:val="20"/>
          <w:szCs w:val="20"/>
        </w:rPr>
        <w:t>с.Новодостовалово</w:t>
      </w:r>
      <w:proofErr w:type="spellEnd"/>
    </w:p>
    <w:p w:rsidR="00670DFF" w:rsidRPr="007E670E" w:rsidRDefault="00670DFF" w:rsidP="00670DFF"/>
    <w:p w:rsidR="00670DFF" w:rsidRPr="007E670E" w:rsidRDefault="00670DFF" w:rsidP="00670DFF">
      <w:pPr>
        <w:jc w:val="center"/>
        <w:rPr>
          <w:b/>
        </w:rPr>
      </w:pPr>
      <w:r w:rsidRPr="007E670E">
        <w:rPr>
          <w:b/>
        </w:rPr>
        <w:t>Об утверждении стоимости гарантированного перечня</w:t>
      </w:r>
    </w:p>
    <w:p w:rsidR="00670DFF" w:rsidRPr="007E670E" w:rsidRDefault="00670DFF" w:rsidP="00670DFF">
      <w:pPr>
        <w:jc w:val="center"/>
        <w:rPr>
          <w:b/>
        </w:rPr>
      </w:pPr>
      <w:proofErr w:type="gramStart"/>
      <w:r w:rsidRPr="007E670E">
        <w:rPr>
          <w:b/>
        </w:rPr>
        <w:t>услуг</w:t>
      </w:r>
      <w:proofErr w:type="gramEnd"/>
      <w:r w:rsidRPr="007E670E">
        <w:rPr>
          <w:b/>
        </w:rPr>
        <w:t xml:space="preserve"> по погребению на территории</w:t>
      </w:r>
    </w:p>
    <w:p w:rsidR="00670DFF" w:rsidRPr="007E670E" w:rsidRDefault="00670DFF" w:rsidP="00670DFF">
      <w:pPr>
        <w:jc w:val="center"/>
        <w:rPr>
          <w:b/>
        </w:rPr>
      </w:pPr>
      <w:proofErr w:type="spellStart"/>
      <w:proofErr w:type="gramStart"/>
      <w:r w:rsidRPr="007E670E">
        <w:rPr>
          <w:b/>
        </w:rPr>
        <w:t>Новодостоваловского</w:t>
      </w:r>
      <w:proofErr w:type="spellEnd"/>
      <w:r w:rsidRPr="007E670E">
        <w:rPr>
          <w:b/>
        </w:rPr>
        <w:t xml:space="preserve">  сельсовета</w:t>
      </w:r>
      <w:proofErr w:type="gramEnd"/>
    </w:p>
    <w:p w:rsidR="00670DFF" w:rsidRPr="007E670E" w:rsidRDefault="00670DFF" w:rsidP="00670DFF">
      <w:pPr>
        <w:ind w:firstLine="840"/>
        <w:jc w:val="both"/>
      </w:pPr>
    </w:p>
    <w:p w:rsidR="00670DFF" w:rsidRPr="007E670E" w:rsidRDefault="00670DFF" w:rsidP="00670DF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7E670E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 руководствуясь Уставом </w:t>
      </w:r>
      <w:proofErr w:type="spellStart"/>
      <w:r w:rsidRPr="007E670E">
        <w:rPr>
          <w:sz w:val="28"/>
          <w:szCs w:val="28"/>
        </w:rPr>
        <w:t>Новодостоваловского</w:t>
      </w:r>
      <w:proofErr w:type="spellEnd"/>
      <w:r w:rsidRPr="007E670E">
        <w:rPr>
          <w:sz w:val="28"/>
          <w:szCs w:val="28"/>
        </w:rPr>
        <w:t xml:space="preserve"> сельсовета, Администрация </w:t>
      </w:r>
      <w:proofErr w:type="spellStart"/>
      <w:r w:rsidRPr="007E670E">
        <w:rPr>
          <w:sz w:val="28"/>
          <w:szCs w:val="28"/>
        </w:rPr>
        <w:t>Новодостоваловского</w:t>
      </w:r>
      <w:proofErr w:type="spellEnd"/>
      <w:r w:rsidRPr="007E670E">
        <w:rPr>
          <w:sz w:val="28"/>
          <w:szCs w:val="28"/>
        </w:rPr>
        <w:t xml:space="preserve"> сельсовета</w:t>
      </w:r>
    </w:p>
    <w:p w:rsidR="00670DFF" w:rsidRPr="007E670E" w:rsidRDefault="00670DFF" w:rsidP="00670DF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7E670E">
        <w:rPr>
          <w:sz w:val="28"/>
          <w:szCs w:val="28"/>
        </w:rPr>
        <w:t>ПОСТАНОВЛЯЕТ:</w:t>
      </w:r>
    </w:p>
    <w:p w:rsidR="00670DFF" w:rsidRPr="007E670E" w:rsidRDefault="00670DFF" w:rsidP="00670DFF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670DFF" w:rsidRPr="007E670E" w:rsidRDefault="00670DFF" w:rsidP="00670DFF">
      <w:pPr>
        <w:numPr>
          <w:ilvl w:val="0"/>
          <w:numId w:val="1"/>
        </w:numPr>
        <w:tabs>
          <w:tab w:val="clear" w:pos="1080"/>
          <w:tab w:val="num" w:pos="993"/>
        </w:tabs>
        <w:ind w:left="0" w:firstLine="709"/>
        <w:jc w:val="both"/>
      </w:pPr>
      <w:r w:rsidRPr="007E670E">
        <w:t xml:space="preserve">Утвердить с 1 февраля 2019 года стоимость гарантированного перечня услуг по погребению на территории </w:t>
      </w:r>
      <w:proofErr w:type="spellStart"/>
      <w:proofErr w:type="gramStart"/>
      <w:r w:rsidRPr="007E670E">
        <w:t>Новодостоваловского</w:t>
      </w:r>
      <w:proofErr w:type="spellEnd"/>
      <w:r w:rsidRPr="007E670E">
        <w:t xml:space="preserve">  сельсовета</w:t>
      </w:r>
      <w:proofErr w:type="gramEnd"/>
      <w:r w:rsidRPr="007E670E">
        <w:t>, согласно приложению к данному постановлению.</w:t>
      </w:r>
    </w:p>
    <w:p w:rsidR="00670DFF" w:rsidRPr="007E670E" w:rsidRDefault="00670DFF" w:rsidP="00670DFF">
      <w:pPr>
        <w:jc w:val="both"/>
      </w:pPr>
      <w:r w:rsidRPr="007E670E">
        <w:t xml:space="preserve">          2. Признать утратившим силу постановление Администрации </w:t>
      </w:r>
      <w:proofErr w:type="spellStart"/>
      <w:r w:rsidRPr="007E670E">
        <w:t>Новодостоваловского</w:t>
      </w:r>
      <w:proofErr w:type="spellEnd"/>
      <w:r w:rsidRPr="007E670E">
        <w:t xml:space="preserve"> сельсовета от 1 февраля 2018 года № 4 «Об утверждении стоимости гарантированного перечня услуг по погребению на территории </w:t>
      </w:r>
      <w:proofErr w:type="spellStart"/>
      <w:r w:rsidRPr="007E670E">
        <w:t>Новодостоваловского</w:t>
      </w:r>
      <w:proofErr w:type="spellEnd"/>
      <w:r w:rsidRPr="007E670E">
        <w:t xml:space="preserve"> сельсовета».</w:t>
      </w:r>
    </w:p>
    <w:p w:rsidR="00670DFF" w:rsidRPr="007E670E" w:rsidRDefault="00670DFF" w:rsidP="00670DFF">
      <w:pPr>
        <w:ind w:firstLine="709"/>
        <w:jc w:val="both"/>
      </w:pPr>
      <w:r w:rsidRPr="007E670E">
        <w:t xml:space="preserve"> 3. Обнародовать настоящее постановление в </w:t>
      </w:r>
      <w:proofErr w:type="spellStart"/>
      <w:r w:rsidRPr="007E670E">
        <w:t>Новодостоваловской</w:t>
      </w:r>
      <w:proofErr w:type="spellEnd"/>
      <w:r w:rsidRPr="007E670E">
        <w:t xml:space="preserve"> сельской библиотеке.</w:t>
      </w:r>
    </w:p>
    <w:p w:rsidR="00670DFF" w:rsidRPr="007E670E" w:rsidRDefault="00670DFF" w:rsidP="00670DFF">
      <w:pPr>
        <w:ind w:firstLine="720"/>
        <w:jc w:val="both"/>
      </w:pPr>
      <w:r w:rsidRPr="007E670E">
        <w:t xml:space="preserve">4. Контроль за выполнением настоящего постановления оставляю за собой. </w:t>
      </w:r>
    </w:p>
    <w:p w:rsidR="00670DFF" w:rsidRPr="007E670E" w:rsidRDefault="00670DFF" w:rsidP="00670DFF">
      <w:pPr>
        <w:ind w:left="360"/>
        <w:jc w:val="both"/>
      </w:pPr>
    </w:p>
    <w:p w:rsidR="00670DFF" w:rsidRPr="007E670E" w:rsidRDefault="00670DFF" w:rsidP="00670DFF">
      <w:pPr>
        <w:ind w:left="360"/>
      </w:pPr>
    </w:p>
    <w:p w:rsidR="00670DFF" w:rsidRPr="007E670E" w:rsidRDefault="00670DFF" w:rsidP="00670DFF">
      <w:r w:rsidRPr="007E670E">
        <w:t xml:space="preserve">Глава </w:t>
      </w:r>
      <w:proofErr w:type="spellStart"/>
      <w:r w:rsidRPr="007E670E">
        <w:t>Новодостоваловского</w:t>
      </w:r>
      <w:proofErr w:type="spellEnd"/>
      <w:r w:rsidRPr="007E670E">
        <w:t xml:space="preserve"> сельсовета                                        А.А. Пухов</w:t>
      </w: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</w:p>
    <w:p w:rsidR="00670DFF" w:rsidRPr="007E670E" w:rsidRDefault="00670DFF" w:rsidP="00670DFF">
      <w:pPr>
        <w:pStyle w:val="Style1"/>
        <w:widowControl/>
        <w:spacing w:line="240" w:lineRule="auto"/>
        <w:rPr>
          <w:rStyle w:val="FontStyle11"/>
          <w:sz w:val="20"/>
          <w:szCs w:val="20"/>
        </w:rPr>
      </w:pPr>
      <w:r w:rsidRPr="007E670E">
        <w:rPr>
          <w:rStyle w:val="FontStyle11"/>
          <w:sz w:val="20"/>
          <w:szCs w:val="20"/>
        </w:rPr>
        <w:lastRenderedPageBreak/>
        <w:t xml:space="preserve">                                                                                                              Приложение к постановлению </w:t>
      </w:r>
    </w:p>
    <w:p w:rsidR="00670DFF" w:rsidRPr="007E670E" w:rsidRDefault="00670DFF" w:rsidP="00670DFF">
      <w:pPr>
        <w:pStyle w:val="Style1"/>
        <w:widowControl/>
        <w:spacing w:line="240" w:lineRule="auto"/>
        <w:ind w:left="4638"/>
        <w:rPr>
          <w:rStyle w:val="FontStyle11"/>
          <w:sz w:val="20"/>
          <w:szCs w:val="20"/>
          <w:u w:val="single"/>
        </w:rPr>
      </w:pPr>
      <w:r w:rsidRPr="007E670E">
        <w:rPr>
          <w:rStyle w:val="FontStyle11"/>
          <w:sz w:val="20"/>
          <w:szCs w:val="20"/>
        </w:rPr>
        <w:t xml:space="preserve">            Администрации </w:t>
      </w:r>
      <w:proofErr w:type="spellStart"/>
      <w:r w:rsidRPr="007E670E">
        <w:rPr>
          <w:rStyle w:val="FontStyle11"/>
          <w:sz w:val="20"/>
          <w:szCs w:val="20"/>
        </w:rPr>
        <w:t>Новодостоваловского</w:t>
      </w:r>
      <w:proofErr w:type="spellEnd"/>
      <w:r w:rsidRPr="007E670E">
        <w:rPr>
          <w:rStyle w:val="FontStyle11"/>
          <w:sz w:val="20"/>
          <w:szCs w:val="20"/>
        </w:rPr>
        <w:t xml:space="preserve"> сельсовета </w:t>
      </w:r>
      <w:proofErr w:type="gramStart"/>
      <w:r w:rsidRPr="007E670E">
        <w:rPr>
          <w:rStyle w:val="FontStyle11"/>
          <w:sz w:val="20"/>
          <w:szCs w:val="20"/>
        </w:rPr>
        <w:t>от  1</w:t>
      </w:r>
      <w:proofErr w:type="gramEnd"/>
      <w:r w:rsidRPr="007E670E">
        <w:rPr>
          <w:rStyle w:val="FontStyle11"/>
          <w:sz w:val="20"/>
          <w:szCs w:val="20"/>
        </w:rPr>
        <w:t xml:space="preserve"> февраля  2019 года </w:t>
      </w:r>
      <w:r>
        <w:rPr>
          <w:rStyle w:val="FontStyle11"/>
          <w:sz w:val="20"/>
          <w:szCs w:val="20"/>
        </w:rPr>
        <w:t>№ 4</w:t>
      </w:r>
    </w:p>
    <w:p w:rsidR="00670DFF" w:rsidRPr="007E670E" w:rsidRDefault="00670DFF" w:rsidP="00670DFF">
      <w:pPr>
        <w:pStyle w:val="Style1"/>
        <w:widowControl/>
        <w:spacing w:line="240" w:lineRule="auto"/>
        <w:ind w:left="4638"/>
        <w:jc w:val="center"/>
        <w:rPr>
          <w:rStyle w:val="FontStyle11"/>
          <w:sz w:val="20"/>
          <w:szCs w:val="20"/>
        </w:rPr>
      </w:pPr>
      <w:r w:rsidRPr="007E670E">
        <w:rPr>
          <w:rStyle w:val="FontStyle11"/>
          <w:sz w:val="20"/>
          <w:szCs w:val="20"/>
        </w:rPr>
        <w:t xml:space="preserve">«Об утверждении стоимости гарантированного перечня услуг по погребению на территории </w:t>
      </w:r>
      <w:proofErr w:type="spellStart"/>
      <w:r w:rsidRPr="007E670E">
        <w:rPr>
          <w:rStyle w:val="FontStyle11"/>
          <w:sz w:val="20"/>
          <w:szCs w:val="20"/>
        </w:rPr>
        <w:t>Новодостоваловского</w:t>
      </w:r>
      <w:proofErr w:type="spellEnd"/>
      <w:r w:rsidRPr="007E670E">
        <w:rPr>
          <w:rStyle w:val="FontStyle11"/>
          <w:sz w:val="20"/>
          <w:szCs w:val="20"/>
        </w:rPr>
        <w:t xml:space="preserve"> сельсовета»</w:t>
      </w:r>
    </w:p>
    <w:p w:rsidR="00670DFF" w:rsidRPr="007E670E" w:rsidRDefault="00670DFF" w:rsidP="00670DF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70DFF" w:rsidRPr="007E670E" w:rsidRDefault="00670DFF" w:rsidP="00670DFF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7E670E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7E670E">
        <w:rPr>
          <w:rFonts w:ascii="Times New Roman" w:hAnsi="Times New Roman" w:cs="Times New Roman"/>
          <w:sz w:val="24"/>
          <w:szCs w:val="24"/>
        </w:rPr>
        <w:t>,</w:t>
      </w:r>
    </w:p>
    <w:p w:rsidR="00670DFF" w:rsidRPr="007E670E" w:rsidRDefault="00670DFF" w:rsidP="00670DFF">
      <w:pPr>
        <w:pStyle w:val="30"/>
        <w:shd w:val="clear" w:color="auto" w:fill="auto"/>
        <w:spacing w:after="241"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70E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E670E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 на территории </w:t>
      </w:r>
      <w:proofErr w:type="spellStart"/>
      <w:r w:rsidRPr="007E670E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7E670E">
        <w:rPr>
          <w:rFonts w:ascii="Times New Roman" w:hAnsi="Times New Roman" w:cs="Times New Roman"/>
          <w:sz w:val="24"/>
          <w:szCs w:val="24"/>
        </w:rPr>
        <w:t xml:space="preserve"> сельсовета, оказываемых супругу, близким родственникам, законному представителю или иному лицу, взявшему на себя обязанность осуществить погребение умершего</w:t>
      </w:r>
    </w:p>
    <w:p w:rsidR="00670DFF" w:rsidRPr="007E670E" w:rsidRDefault="00670DFF" w:rsidP="00670DFF">
      <w:pPr>
        <w:spacing w:after="307" w:line="1" w:lineRule="exact"/>
      </w:pPr>
    </w:p>
    <w:tbl>
      <w:tblPr>
        <w:tblW w:w="93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688"/>
      </w:tblGrid>
      <w:tr w:rsidR="00670DFF" w:rsidRPr="007E670E" w:rsidTr="006322C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</w:rPr>
            </w:pPr>
          </w:p>
          <w:p w:rsidR="00670DFF" w:rsidRPr="007E670E" w:rsidRDefault="00670DFF" w:rsidP="006322C4">
            <w:pPr>
              <w:pStyle w:val="Style5"/>
              <w:widowControl/>
              <w:spacing w:line="240" w:lineRule="auto"/>
              <w:ind w:left="672"/>
              <w:rPr>
                <w:rStyle w:val="FontStyle14"/>
              </w:rPr>
            </w:pPr>
            <w:proofErr w:type="gramStart"/>
            <w:r w:rsidRPr="007E670E">
              <w:rPr>
                <w:rStyle w:val="FontStyle14"/>
              </w:rPr>
              <w:t>Наименование  услуг</w:t>
            </w:r>
            <w:proofErr w:type="gramEnd"/>
          </w:p>
          <w:p w:rsidR="00670DFF" w:rsidRPr="007E670E" w:rsidRDefault="00670DFF" w:rsidP="006322C4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rPr>
                <w:rStyle w:val="FontStyle14"/>
              </w:rPr>
            </w:pPr>
            <w:proofErr w:type="gramStart"/>
            <w:r w:rsidRPr="007E670E">
              <w:rPr>
                <w:rStyle w:val="FontStyle14"/>
              </w:rPr>
              <w:t>Стоимость  услуги</w:t>
            </w:r>
            <w:proofErr w:type="gramEnd"/>
            <w:r w:rsidRPr="007E670E">
              <w:rPr>
                <w:rStyle w:val="FontStyle14"/>
              </w:rPr>
              <w:t xml:space="preserve">, </w:t>
            </w:r>
          </w:p>
          <w:p w:rsidR="00670DFF" w:rsidRPr="007E670E" w:rsidRDefault="00670DFF" w:rsidP="006322C4">
            <w:pPr>
              <w:pStyle w:val="Style5"/>
              <w:widowControl/>
              <w:rPr>
                <w:rStyle w:val="FontStyle14"/>
                <w:spacing w:val="-30"/>
              </w:rPr>
            </w:pPr>
            <w:r w:rsidRPr="007E670E">
              <w:rPr>
                <w:rStyle w:val="FontStyle14"/>
              </w:rPr>
              <w:t xml:space="preserve"> руб. </w:t>
            </w:r>
          </w:p>
        </w:tc>
      </w:tr>
      <w:tr w:rsidR="00670DFF" w:rsidRPr="007E670E" w:rsidTr="006322C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6"/>
              <w:widowControl/>
              <w:ind w:left="19" w:hanging="19"/>
              <w:rPr>
                <w:rStyle w:val="FontStyle14"/>
              </w:rPr>
            </w:pPr>
            <w:r w:rsidRPr="007E670E">
              <w:rPr>
                <w:rStyle w:val="FontStyle14"/>
              </w:rPr>
              <w:t>Оформление документов,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proofErr w:type="gramStart"/>
            <w:r w:rsidRPr="007E670E">
              <w:rPr>
                <w:rStyle w:val="FontStyle14"/>
              </w:rPr>
              <w:t>бесплатно</w:t>
            </w:r>
            <w:proofErr w:type="gramEnd"/>
          </w:p>
        </w:tc>
      </w:tr>
      <w:tr w:rsidR="00670DFF" w:rsidRPr="007E670E" w:rsidTr="006322C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6"/>
              <w:widowControl/>
              <w:spacing w:line="317" w:lineRule="exact"/>
              <w:ind w:left="19" w:hanging="19"/>
              <w:rPr>
                <w:rStyle w:val="FontStyle14"/>
              </w:rPr>
            </w:pPr>
            <w:r w:rsidRPr="007E670E">
              <w:rPr>
                <w:rStyle w:val="FontStyle1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7E670E">
              <w:rPr>
                <w:rStyle w:val="FontStyle14"/>
              </w:rPr>
              <w:t>4000,00</w:t>
            </w:r>
          </w:p>
        </w:tc>
      </w:tr>
      <w:tr w:rsidR="00670DFF" w:rsidRPr="007E670E" w:rsidTr="006322C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7"/>
              <w:widowControl/>
              <w:tabs>
                <w:tab w:val="left" w:pos="394"/>
              </w:tabs>
              <w:spacing w:line="326" w:lineRule="exact"/>
              <w:rPr>
                <w:rStyle w:val="FontStyle14"/>
              </w:rPr>
            </w:pPr>
            <w:r w:rsidRPr="007E670E">
              <w:rPr>
                <w:rStyle w:val="FontStyle14"/>
              </w:rPr>
              <w:t>Перевозка тела (останков) умершего на кладбище (в крематорий)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7E670E">
              <w:rPr>
                <w:rStyle w:val="FontStyle14"/>
              </w:rPr>
              <w:t>1000,00</w:t>
            </w:r>
          </w:p>
        </w:tc>
      </w:tr>
      <w:tr w:rsidR="00670DFF" w:rsidRPr="007E670E" w:rsidTr="006322C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spacing w:line="240" w:lineRule="auto"/>
              <w:jc w:val="left"/>
              <w:rPr>
                <w:rStyle w:val="FontStyle14"/>
              </w:rPr>
            </w:pPr>
            <w:r w:rsidRPr="007E670E">
              <w:rPr>
                <w:rStyle w:val="FontStyle14"/>
              </w:rPr>
              <w:t>Погребение (Кремация с последующей выдачей урны с прахом)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7E670E">
              <w:rPr>
                <w:rStyle w:val="FontStyle14"/>
              </w:rPr>
              <w:t>1838,44</w:t>
            </w:r>
          </w:p>
        </w:tc>
      </w:tr>
      <w:tr w:rsidR="00670DFF" w:rsidRPr="007E670E" w:rsidTr="006322C4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spacing w:line="240" w:lineRule="auto"/>
              <w:ind w:left="1824"/>
              <w:jc w:val="left"/>
              <w:rPr>
                <w:rStyle w:val="FontStyle14"/>
              </w:rPr>
            </w:pPr>
            <w:r w:rsidRPr="007E670E">
              <w:rPr>
                <w:rStyle w:val="FontStyle14"/>
              </w:rPr>
              <w:t>ИТОГО: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FF" w:rsidRPr="007E670E" w:rsidRDefault="00670DFF" w:rsidP="006322C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7E670E">
              <w:rPr>
                <w:rStyle w:val="FontStyle14"/>
              </w:rPr>
              <w:t>6838,44</w:t>
            </w:r>
          </w:p>
        </w:tc>
      </w:tr>
    </w:tbl>
    <w:p w:rsidR="00670DFF" w:rsidRPr="007E670E" w:rsidRDefault="00670DFF" w:rsidP="00670DFF">
      <w:pPr>
        <w:pStyle w:val="Style4"/>
        <w:widowControl/>
        <w:spacing w:line="240" w:lineRule="exact"/>
        <w:ind w:right="4800"/>
      </w:pPr>
    </w:p>
    <w:p w:rsidR="00670DFF" w:rsidRPr="007E670E" w:rsidRDefault="00670DFF" w:rsidP="00670DFF">
      <w:pPr>
        <w:pStyle w:val="Style4"/>
        <w:widowControl/>
        <w:spacing w:line="240" w:lineRule="exact"/>
        <w:ind w:right="4800"/>
      </w:pPr>
    </w:p>
    <w:p w:rsidR="00670DFF" w:rsidRPr="007E670E" w:rsidRDefault="00670DFF" w:rsidP="00670DFF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7E670E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7E670E">
        <w:rPr>
          <w:rFonts w:ascii="Times New Roman" w:hAnsi="Times New Roman" w:cs="Times New Roman"/>
          <w:sz w:val="24"/>
          <w:szCs w:val="24"/>
        </w:rPr>
        <w:t>,</w:t>
      </w:r>
    </w:p>
    <w:p w:rsidR="00670DFF" w:rsidRPr="007E670E" w:rsidRDefault="00670DFF" w:rsidP="00670DFF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70E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E670E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 на</w:t>
      </w:r>
    </w:p>
    <w:p w:rsidR="00670DFF" w:rsidRPr="007E670E" w:rsidRDefault="00670DFF" w:rsidP="00670DFF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70E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E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0E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7E670E">
        <w:rPr>
          <w:rFonts w:ascii="Times New Roman" w:hAnsi="Times New Roman" w:cs="Times New Roman"/>
          <w:sz w:val="24"/>
          <w:szCs w:val="24"/>
        </w:rPr>
        <w:t xml:space="preserve"> сельсовета при погребении умерших (погибших), не имеющих супруга, близких родственников, иных родственников либо законного</w:t>
      </w:r>
    </w:p>
    <w:p w:rsidR="00670DFF" w:rsidRPr="007E670E" w:rsidRDefault="00670DFF" w:rsidP="00670DFF">
      <w:pPr>
        <w:pStyle w:val="30"/>
        <w:shd w:val="clear" w:color="auto" w:fill="auto"/>
        <w:spacing w:after="241"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70E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Pr="007E67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34"/>
        <w:gridCol w:w="1560"/>
      </w:tblGrid>
      <w:tr w:rsidR="00670DFF" w:rsidRPr="007E670E" w:rsidTr="006322C4">
        <w:trPr>
          <w:trHeight w:val="3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70DFF" w:rsidRPr="007E670E" w:rsidTr="006322C4">
        <w:trPr>
          <w:trHeight w:val="6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/>
        </w:tc>
        <w:tc>
          <w:tcPr>
            <w:tcW w:w="7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9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70DFF" w:rsidRPr="007E670E" w:rsidTr="006322C4">
        <w:trPr>
          <w:trHeight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jc w:val="center"/>
              <w:rPr>
                <w:sz w:val="24"/>
              </w:rPr>
            </w:pPr>
            <w:proofErr w:type="gramStart"/>
            <w:r w:rsidRPr="007E670E">
              <w:rPr>
                <w:sz w:val="24"/>
              </w:rPr>
              <w:t>бесплатно</w:t>
            </w:r>
            <w:proofErr w:type="gramEnd"/>
          </w:p>
        </w:tc>
      </w:tr>
      <w:tr w:rsidR="00670DFF" w:rsidRPr="007E670E" w:rsidTr="006322C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70DFF" w:rsidRPr="007E670E" w:rsidTr="006322C4">
        <w:trPr>
          <w:trHeight w:val="6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9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Style w:val="FontStyle14"/>
                <w:rFonts w:cs="Times New Roman"/>
              </w:rPr>
              <w:t>4000,00</w:t>
            </w:r>
          </w:p>
        </w:tc>
      </w:tr>
      <w:tr w:rsidR="00670DFF" w:rsidRPr="007E670E" w:rsidTr="006322C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 (в крематорий)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70DFF" w:rsidRPr="007E670E" w:rsidTr="006322C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1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1538,44</w:t>
            </w:r>
          </w:p>
        </w:tc>
      </w:tr>
      <w:tr w:rsidR="00670DFF" w:rsidRPr="007E670E" w:rsidTr="006322C4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/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DFF" w:rsidRPr="007E670E" w:rsidRDefault="00670DFF" w:rsidP="006322C4">
            <w:pPr>
              <w:pStyle w:val="30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0E">
              <w:rPr>
                <w:rFonts w:ascii="Times New Roman" w:hAnsi="Times New Roman" w:cs="Times New Roman"/>
                <w:sz w:val="24"/>
                <w:szCs w:val="24"/>
              </w:rPr>
              <w:t>6838,44</w:t>
            </w:r>
          </w:p>
        </w:tc>
      </w:tr>
    </w:tbl>
    <w:p w:rsidR="00670DFF" w:rsidRPr="007E670E" w:rsidRDefault="00670DFF" w:rsidP="00670DFF">
      <w:pPr>
        <w:pStyle w:val="Style4"/>
        <w:widowControl/>
        <w:spacing w:line="240" w:lineRule="exact"/>
        <w:ind w:right="4800"/>
      </w:pPr>
    </w:p>
    <w:p w:rsidR="00670DFF" w:rsidRPr="007E670E" w:rsidRDefault="00670DFF" w:rsidP="00670DFF">
      <w:pPr>
        <w:pStyle w:val="Style4"/>
        <w:widowControl/>
        <w:tabs>
          <w:tab w:val="left" w:pos="6946"/>
          <w:tab w:val="left" w:pos="7088"/>
        </w:tabs>
        <w:spacing w:before="86"/>
        <w:ind w:left="1134" w:right="5103" w:hanging="1701"/>
        <w:rPr>
          <w:rStyle w:val="FontStyle14"/>
        </w:rPr>
      </w:pPr>
    </w:p>
    <w:p w:rsidR="00670DFF" w:rsidRPr="007E670E" w:rsidRDefault="00670DFF" w:rsidP="00670DFF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701"/>
        <w:rPr>
          <w:rStyle w:val="FontStyle14"/>
        </w:rPr>
      </w:pPr>
      <w:r w:rsidRPr="007E670E">
        <w:rPr>
          <w:rStyle w:val="FontStyle14"/>
        </w:rPr>
        <w:t>Ведущий специалист Администрации</w:t>
      </w:r>
    </w:p>
    <w:p w:rsidR="00670DFF" w:rsidRPr="007E670E" w:rsidRDefault="00670DFF" w:rsidP="00670DFF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701"/>
        <w:rPr>
          <w:rStyle w:val="FontStyle14"/>
        </w:rPr>
      </w:pPr>
      <w:proofErr w:type="spellStart"/>
      <w:r w:rsidRPr="007E670E">
        <w:rPr>
          <w:rStyle w:val="FontStyle14"/>
        </w:rPr>
        <w:t>Новодостоваловского</w:t>
      </w:r>
      <w:proofErr w:type="spellEnd"/>
      <w:r w:rsidRPr="007E670E">
        <w:rPr>
          <w:rStyle w:val="FontStyle14"/>
        </w:rPr>
        <w:t xml:space="preserve"> сельсовета                                        </w:t>
      </w:r>
      <w:r w:rsidRPr="007E670E">
        <w:rPr>
          <w:rStyle w:val="FontStyle14"/>
        </w:rPr>
        <w:tab/>
        <w:t xml:space="preserve">    О.Г. Достовалова</w:t>
      </w:r>
    </w:p>
    <w:p w:rsidR="00670DFF" w:rsidRPr="007E670E" w:rsidRDefault="00670DFF" w:rsidP="00670DFF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</w:rPr>
      </w:pPr>
    </w:p>
    <w:p w:rsidR="00670DFF" w:rsidRPr="007E670E" w:rsidRDefault="00670DFF" w:rsidP="00670DFF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</w:rPr>
      </w:pPr>
    </w:p>
    <w:p w:rsidR="00670DFF" w:rsidRPr="007E670E" w:rsidRDefault="00670DFF" w:rsidP="00670DFF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</w:rPr>
      </w:pPr>
    </w:p>
    <w:p w:rsidR="00670DFF" w:rsidRDefault="00670DFF" w:rsidP="00670DFF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b/>
        </w:rPr>
      </w:pPr>
    </w:p>
    <w:p w:rsidR="0025220F" w:rsidRPr="00357046" w:rsidRDefault="0025220F" w:rsidP="0025220F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b/>
        </w:rPr>
      </w:pPr>
      <w:r w:rsidRPr="00357046">
        <w:rPr>
          <w:rStyle w:val="FontStyle14"/>
          <w:b/>
        </w:rPr>
        <w:lastRenderedPageBreak/>
        <w:t>ЛИСТ СОГЛАСОВАНИЯ</w:t>
      </w:r>
    </w:p>
    <w:p w:rsidR="0025220F" w:rsidRPr="00357046" w:rsidRDefault="0025220F" w:rsidP="0025220F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</w:rPr>
      </w:pPr>
    </w:p>
    <w:p w:rsidR="0025220F" w:rsidRPr="00357046" w:rsidRDefault="0025220F" w:rsidP="0025220F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sz w:val="28"/>
          <w:szCs w:val="28"/>
        </w:rPr>
      </w:pPr>
      <w:proofErr w:type="gramStart"/>
      <w:r w:rsidRPr="00357046">
        <w:rPr>
          <w:rStyle w:val="FontStyle14"/>
          <w:sz w:val="28"/>
          <w:szCs w:val="28"/>
        </w:rPr>
        <w:t>к</w:t>
      </w:r>
      <w:proofErr w:type="gramEnd"/>
      <w:r w:rsidRPr="00357046">
        <w:rPr>
          <w:rStyle w:val="FontStyle14"/>
          <w:sz w:val="28"/>
          <w:szCs w:val="28"/>
        </w:rPr>
        <w:t xml:space="preserve"> постановлению Администрации </w:t>
      </w:r>
      <w:proofErr w:type="spellStart"/>
      <w:r>
        <w:rPr>
          <w:rStyle w:val="FontStyle14"/>
          <w:sz w:val="28"/>
          <w:szCs w:val="28"/>
        </w:rPr>
        <w:t>Новодостоваловского</w:t>
      </w:r>
      <w:proofErr w:type="spellEnd"/>
      <w:r w:rsidRPr="00357046">
        <w:rPr>
          <w:rStyle w:val="FontStyle14"/>
          <w:sz w:val="28"/>
          <w:szCs w:val="28"/>
        </w:rPr>
        <w:t xml:space="preserve"> сельсовета </w:t>
      </w:r>
    </w:p>
    <w:p w:rsidR="0025220F" w:rsidRPr="00357046" w:rsidRDefault="0025220F" w:rsidP="0025220F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sz w:val="28"/>
          <w:szCs w:val="28"/>
        </w:rPr>
      </w:pPr>
      <w:proofErr w:type="gramStart"/>
      <w:r w:rsidRPr="00357046">
        <w:rPr>
          <w:rStyle w:val="FontStyle14"/>
          <w:sz w:val="28"/>
          <w:szCs w:val="28"/>
        </w:rPr>
        <w:t>от</w:t>
      </w:r>
      <w:proofErr w:type="gramEnd"/>
      <w:r w:rsidRPr="00357046">
        <w:rPr>
          <w:rStyle w:val="FontStyle14"/>
          <w:sz w:val="28"/>
          <w:szCs w:val="28"/>
        </w:rPr>
        <w:t xml:space="preserve"> «1» февраля 201</w:t>
      </w:r>
      <w:r>
        <w:rPr>
          <w:rStyle w:val="FontStyle14"/>
          <w:sz w:val="28"/>
          <w:szCs w:val="28"/>
        </w:rPr>
        <w:t>9</w:t>
      </w:r>
      <w:r>
        <w:rPr>
          <w:rStyle w:val="FontStyle14"/>
          <w:sz w:val="28"/>
          <w:szCs w:val="28"/>
        </w:rPr>
        <w:t xml:space="preserve"> года № 4</w:t>
      </w:r>
      <w:r w:rsidRPr="00357046">
        <w:rPr>
          <w:rStyle w:val="FontStyle14"/>
          <w:sz w:val="28"/>
          <w:szCs w:val="28"/>
        </w:rPr>
        <w:t xml:space="preserve"> </w:t>
      </w:r>
    </w:p>
    <w:p w:rsidR="0025220F" w:rsidRPr="00357046" w:rsidRDefault="0025220F" w:rsidP="0025220F">
      <w:pPr>
        <w:jc w:val="center"/>
        <w:rPr>
          <w:b/>
        </w:rPr>
      </w:pPr>
      <w:r w:rsidRPr="00357046">
        <w:rPr>
          <w:b/>
        </w:rPr>
        <w:t xml:space="preserve"> «Об утверждении стоимости гарантированного перечня услуг по погребению на территории </w:t>
      </w:r>
      <w:proofErr w:type="spellStart"/>
      <w:r>
        <w:rPr>
          <w:b/>
        </w:rPr>
        <w:t>Новодостоваловского</w:t>
      </w:r>
      <w:proofErr w:type="spellEnd"/>
      <w:r w:rsidRPr="00357046">
        <w:rPr>
          <w:b/>
        </w:rPr>
        <w:t xml:space="preserve"> сельсовета»</w:t>
      </w:r>
    </w:p>
    <w:p w:rsidR="0025220F" w:rsidRPr="00357046" w:rsidRDefault="0025220F" w:rsidP="0025220F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b/>
          <w:sz w:val="28"/>
          <w:szCs w:val="28"/>
        </w:rPr>
      </w:pPr>
    </w:p>
    <w:p w:rsidR="0025220F" w:rsidRPr="00357046" w:rsidRDefault="0025220F" w:rsidP="0025220F">
      <w:pPr>
        <w:ind w:left="360"/>
      </w:pPr>
    </w:p>
    <w:p w:rsidR="0025220F" w:rsidRPr="00357046" w:rsidRDefault="0025220F" w:rsidP="0025220F">
      <w:pPr>
        <w:ind w:left="360"/>
      </w:pPr>
      <w:r w:rsidRPr="00357046">
        <w:t>1. Замечания 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25220F" w:rsidRDefault="0025220F" w:rsidP="0025220F">
      <w:pPr>
        <w:ind w:left="360"/>
        <w:jc w:val="both"/>
      </w:pPr>
    </w:p>
    <w:p w:rsidR="0025220F" w:rsidRPr="00357046" w:rsidRDefault="0025220F" w:rsidP="0025220F">
      <w:pPr>
        <w:ind w:left="360"/>
        <w:jc w:val="both"/>
      </w:pPr>
      <w:r w:rsidRPr="00357046">
        <w:t>Начальник Главного управления социальной защиты населения Курганской области</w:t>
      </w:r>
    </w:p>
    <w:p w:rsidR="0025220F" w:rsidRPr="00357046" w:rsidRDefault="0025220F" w:rsidP="0025220F">
      <w:pPr>
        <w:ind w:left="360"/>
      </w:pPr>
    </w:p>
    <w:p w:rsidR="0025220F" w:rsidRPr="00357046" w:rsidRDefault="0025220F" w:rsidP="0025220F">
      <w:pPr>
        <w:ind w:left="360"/>
      </w:pPr>
      <w:r w:rsidRPr="00357046">
        <w:t xml:space="preserve">                                      ___________________________В.Д. Дёмина</w:t>
      </w:r>
    </w:p>
    <w:p w:rsidR="0025220F" w:rsidRPr="00357046" w:rsidRDefault="0025220F" w:rsidP="0025220F">
      <w:pPr>
        <w:ind w:left="360"/>
      </w:pPr>
    </w:p>
    <w:p w:rsidR="0025220F" w:rsidRPr="00357046" w:rsidRDefault="0025220F" w:rsidP="0025220F">
      <w:pPr>
        <w:ind w:left="360"/>
      </w:pPr>
    </w:p>
    <w:p w:rsidR="0025220F" w:rsidRPr="00357046" w:rsidRDefault="0025220F" w:rsidP="0025220F">
      <w:pPr>
        <w:ind w:left="360"/>
      </w:pPr>
      <w:r w:rsidRPr="00357046">
        <w:t>2.  Замечания 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25220F" w:rsidRDefault="0025220F" w:rsidP="0025220F">
      <w:pPr>
        <w:ind w:left="360"/>
        <w:jc w:val="both"/>
      </w:pPr>
    </w:p>
    <w:p w:rsidR="0025220F" w:rsidRPr="00B94B8B" w:rsidRDefault="0025220F" w:rsidP="0025220F">
      <w:pPr>
        <w:ind w:left="360"/>
        <w:jc w:val="both"/>
      </w:pPr>
      <w:r w:rsidRPr="00B94B8B">
        <w:t>Управляющий Государственным учреждением – Курганским региональным отделением Фонда социального страхования Р</w:t>
      </w:r>
      <w:r>
        <w:t xml:space="preserve">оссийской </w:t>
      </w:r>
      <w:r w:rsidRPr="00B94B8B">
        <w:t>Ф</w:t>
      </w:r>
      <w:r>
        <w:t>едерации</w:t>
      </w:r>
    </w:p>
    <w:p w:rsidR="0025220F" w:rsidRPr="00B94B8B" w:rsidRDefault="0025220F" w:rsidP="0025220F">
      <w:pPr>
        <w:ind w:left="360"/>
      </w:pPr>
    </w:p>
    <w:p w:rsidR="0025220F" w:rsidRPr="00357046" w:rsidRDefault="0025220F" w:rsidP="0025220F">
      <w:r w:rsidRPr="00EC4795">
        <w:t xml:space="preserve">                                     </w:t>
      </w:r>
      <w:r w:rsidRPr="00357046">
        <w:t xml:space="preserve">_________________________З.М. </w:t>
      </w:r>
      <w:proofErr w:type="spellStart"/>
      <w:r w:rsidRPr="00357046">
        <w:t>Брунчукова</w:t>
      </w:r>
      <w:proofErr w:type="spellEnd"/>
    </w:p>
    <w:p w:rsidR="0025220F" w:rsidRPr="00357046" w:rsidRDefault="0025220F" w:rsidP="0025220F">
      <w:pPr>
        <w:ind w:left="360"/>
      </w:pPr>
    </w:p>
    <w:p w:rsidR="0025220F" w:rsidRPr="00357046" w:rsidRDefault="0025220F" w:rsidP="0025220F">
      <w:pPr>
        <w:ind w:left="360"/>
      </w:pPr>
    </w:p>
    <w:p w:rsidR="0025220F" w:rsidRPr="00357046" w:rsidRDefault="0025220F" w:rsidP="0025220F">
      <w:pPr>
        <w:ind w:left="360"/>
      </w:pPr>
    </w:p>
    <w:p w:rsidR="0025220F" w:rsidRDefault="0025220F" w:rsidP="0025220F">
      <w:pPr>
        <w:ind w:left="360"/>
      </w:pPr>
      <w:r w:rsidRPr="00357046">
        <w:t>3. Замечания 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25220F" w:rsidRPr="00357046" w:rsidRDefault="0025220F" w:rsidP="0025220F">
      <w:pPr>
        <w:ind w:left="360"/>
      </w:pPr>
    </w:p>
    <w:p w:rsidR="0025220F" w:rsidRPr="00357046" w:rsidRDefault="0025220F" w:rsidP="0025220F">
      <w:pPr>
        <w:ind w:left="360"/>
        <w:jc w:val="both"/>
      </w:pPr>
      <w:r w:rsidRPr="00357046">
        <w:t>Управляющий Государственным учреждением – Отделением Пенсионного фонда Российской Федерации по Курганской области</w:t>
      </w:r>
    </w:p>
    <w:p w:rsidR="0025220F" w:rsidRPr="00357046" w:rsidRDefault="0025220F" w:rsidP="0025220F">
      <w:pPr>
        <w:ind w:left="360"/>
        <w:jc w:val="both"/>
      </w:pPr>
    </w:p>
    <w:p w:rsidR="0025220F" w:rsidRPr="00357046" w:rsidRDefault="0025220F" w:rsidP="0025220F">
      <w:pPr>
        <w:ind w:left="360"/>
      </w:pPr>
      <w:r w:rsidRPr="00357046">
        <w:t xml:space="preserve">                                   __________________________А.А. Сапожников</w:t>
      </w:r>
    </w:p>
    <w:p w:rsidR="0025220F" w:rsidRPr="00357046" w:rsidRDefault="0025220F" w:rsidP="0025220F"/>
    <w:p w:rsidR="0025220F" w:rsidRPr="007E670E" w:rsidRDefault="0025220F" w:rsidP="00670DFF">
      <w:pPr>
        <w:pStyle w:val="Style4"/>
        <w:widowControl/>
        <w:tabs>
          <w:tab w:val="left" w:pos="6946"/>
          <w:tab w:val="left" w:pos="7088"/>
        </w:tabs>
        <w:spacing w:line="240" w:lineRule="auto"/>
        <w:jc w:val="center"/>
        <w:rPr>
          <w:rStyle w:val="FontStyle14"/>
          <w:b/>
        </w:rPr>
      </w:pPr>
    </w:p>
    <w:p w:rsidR="00670DFF" w:rsidRDefault="00670DFF" w:rsidP="00670DFF">
      <w:pPr>
        <w:rPr>
          <w:sz w:val="24"/>
          <w:szCs w:val="24"/>
        </w:rPr>
      </w:pPr>
    </w:p>
    <w:p w:rsidR="00670DFF" w:rsidRDefault="00670DFF" w:rsidP="00670DFF">
      <w:bookmarkStart w:id="0" w:name="_GoBack"/>
      <w:bookmarkEnd w:id="0"/>
    </w:p>
    <w:p w:rsidR="00513B60" w:rsidRDefault="00513B60"/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6E28"/>
    <w:multiLevelType w:val="hybridMultilevel"/>
    <w:tmpl w:val="D4FEC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F"/>
    <w:rsid w:val="00082F90"/>
    <w:rsid w:val="0025220F"/>
    <w:rsid w:val="00513B60"/>
    <w:rsid w:val="006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A69D5-CA53-407D-A15C-45460EB5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70D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D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670DFF"/>
    <w:pPr>
      <w:widowControl w:val="0"/>
      <w:suppressAutoHyphens/>
      <w:autoSpaceDE w:val="0"/>
      <w:autoSpaceDN w:val="0"/>
      <w:adjustRightInd w:val="0"/>
    </w:pPr>
    <w:rPr>
      <w:rFonts w:eastAsia="Calibri"/>
      <w:kern w:val="1"/>
      <w:sz w:val="24"/>
      <w:szCs w:val="24"/>
    </w:rPr>
  </w:style>
  <w:style w:type="paragraph" w:customStyle="1" w:styleId="Style1">
    <w:name w:val="Style1"/>
    <w:basedOn w:val="a"/>
    <w:rsid w:val="00670DFF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670DF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670D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670DFF"/>
    <w:pPr>
      <w:widowControl w:val="0"/>
      <w:autoSpaceDE w:val="0"/>
      <w:autoSpaceDN w:val="0"/>
      <w:adjustRightInd w:val="0"/>
      <w:spacing w:line="326" w:lineRule="exact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670DF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1">
    <w:name w:val="Font Style11"/>
    <w:rsid w:val="00670DFF"/>
    <w:rPr>
      <w:rFonts w:ascii="Times New Roman" w:hAnsi="Times New Roman"/>
      <w:sz w:val="22"/>
    </w:rPr>
  </w:style>
  <w:style w:type="character" w:customStyle="1" w:styleId="FontStyle14">
    <w:name w:val="Font Style14"/>
    <w:rsid w:val="00670DFF"/>
    <w:rPr>
      <w:rFonts w:ascii="Times New Roman" w:hAnsi="Times New Roman"/>
      <w:sz w:val="26"/>
    </w:rPr>
  </w:style>
  <w:style w:type="paragraph" w:customStyle="1" w:styleId="1">
    <w:name w:val="заголовок 1"/>
    <w:basedOn w:val="a"/>
    <w:next w:val="a"/>
    <w:rsid w:val="00670DFF"/>
    <w:pPr>
      <w:keepNext/>
      <w:autoSpaceDE w:val="0"/>
      <w:autoSpaceDN w:val="0"/>
      <w:jc w:val="center"/>
      <w:outlineLvl w:val="0"/>
    </w:pPr>
    <w:rPr>
      <w:rFonts w:eastAsia="Calibri"/>
      <w:b/>
      <w:bCs/>
    </w:rPr>
  </w:style>
  <w:style w:type="character" w:customStyle="1" w:styleId="3">
    <w:name w:val="Основной текст (3)_"/>
    <w:link w:val="30"/>
    <w:rsid w:val="00670DFF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0DF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a3">
    <w:name w:val="Основной текст_"/>
    <w:link w:val="10"/>
    <w:rsid w:val="00670DFF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670DF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4">
    <w:name w:val="Normal (Web)"/>
    <w:basedOn w:val="a"/>
    <w:uiPriority w:val="99"/>
    <w:unhideWhenUsed/>
    <w:rsid w:val="00670DF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3</cp:revision>
  <dcterms:created xsi:type="dcterms:W3CDTF">2019-03-04T10:08:00Z</dcterms:created>
  <dcterms:modified xsi:type="dcterms:W3CDTF">2019-03-06T08:16:00Z</dcterms:modified>
</cp:coreProperties>
</file>