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F9" w:rsidRPr="00555FE4" w:rsidRDefault="000A27F9" w:rsidP="000A27F9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555FE4"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0A27F9" w:rsidRPr="00555FE4" w:rsidRDefault="000A27F9" w:rsidP="000A27F9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proofErr w:type="gramStart"/>
      <w:r w:rsidRPr="00555FE4">
        <w:rPr>
          <w:rFonts w:ascii="Times New Roman" w:hAnsi="Times New Roman"/>
          <w:b/>
          <w:sz w:val="28"/>
          <w:szCs w:val="28"/>
          <w:lang w:eastAsia="ja-JP"/>
        </w:rPr>
        <w:t>муниципальной</w:t>
      </w:r>
      <w:proofErr w:type="gramEnd"/>
      <w:r w:rsidRPr="00555FE4">
        <w:rPr>
          <w:rFonts w:ascii="Times New Roman" w:hAnsi="Times New Roman"/>
          <w:b/>
          <w:sz w:val="28"/>
          <w:szCs w:val="28"/>
          <w:lang w:eastAsia="ja-JP"/>
        </w:rPr>
        <w:t xml:space="preserve"> собственности муниципального образования  </w:t>
      </w:r>
      <w:proofErr w:type="spellStart"/>
      <w:r w:rsidRPr="00555FE4">
        <w:rPr>
          <w:rFonts w:ascii="Times New Roman" w:hAnsi="Times New Roman"/>
          <w:b/>
          <w:sz w:val="28"/>
          <w:szCs w:val="28"/>
          <w:lang w:eastAsia="ja-JP"/>
        </w:rPr>
        <w:t>Новодостоваловского</w:t>
      </w:r>
      <w:proofErr w:type="spellEnd"/>
      <w:r w:rsidRPr="00555FE4">
        <w:rPr>
          <w:rFonts w:ascii="Times New Roman" w:hAnsi="Times New Roman"/>
          <w:b/>
          <w:sz w:val="28"/>
          <w:szCs w:val="28"/>
          <w:lang w:eastAsia="ja-JP"/>
        </w:rPr>
        <w:t xml:space="preserve"> сельсовета </w:t>
      </w:r>
    </w:p>
    <w:p w:rsidR="000A27F9" w:rsidRPr="00555FE4" w:rsidRDefault="000A27F9" w:rsidP="000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5FE4">
        <w:rPr>
          <w:rFonts w:ascii="Times New Roman" w:hAnsi="Times New Roman"/>
          <w:b/>
          <w:sz w:val="28"/>
          <w:szCs w:val="28"/>
          <w:lang w:eastAsia="ja-JP"/>
        </w:rPr>
        <w:t>Белозерского района Курганской области</w:t>
      </w:r>
    </w:p>
    <w:p w:rsidR="000A27F9" w:rsidRPr="00555FE4" w:rsidRDefault="00E95857" w:rsidP="000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01.09</w:t>
      </w:r>
      <w:bookmarkStart w:id="0" w:name="_GoBack"/>
      <w:bookmarkEnd w:id="0"/>
      <w:r w:rsidR="000A27F9" w:rsidRPr="00555FE4">
        <w:rPr>
          <w:rFonts w:ascii="Times New Roman" w:hAnsi="Times New Roman"/>
          <w:b/>
          <w:sz w:val="28"/>
          <w:szCs w:val="28"/>
          <w:lang w:eastAsia="ru-RU"/>
        </w:rPr>
        <w:t>.2019 г.</w:t>
      </w:r>
    </w:p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E4"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8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36"/>
        <w:gridCol w:w="727"/>
        <w:gridCol w:w="387"/>
        <w:gridCol w:w="63"/>
        <w:gridCol w:w="477"/>
        <w:gridCol w:w="450"/>
        <w:gridCol w:w="450"/>
        <w:gridCol w:w="1170"/>
        <w:gridCol w:w="1080"/>
        <w:gridCol w:w="1260"/>
        <w:gridCol w:w="1350"/>
        <w:gridCol w:w="810"/>
        <w:gridCol w:w="2070"/>
        <w:gridCol w:w="1440"/>
        <w:gridCol w:w="270"/>
        <w:gridCol w:w="1260"/>
        <w:gridCol w:w="1710"/>
      </w:tblGrid>
      <w:tr w:rsidR="000A27F9" w:rsidRPr="00555FE4" w:rsidTr="00503DDE">
        <w:trPr>
          <w:cantSplit/>
          <w:trHeight w:val="35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п/п / </w:t>
            </w:r>
            <w:r w:rsidRPr="00555F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Балансовая стоимость и /начисленная амортизация (износ)недвижимого имущества,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имущества,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возникновения </w:t>
            </w: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права</w:t>
            </w:r>
            <w:proofErr w:type="gramEnd"/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Реквизиты документов - оснований возникновения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Правообладатель</w:t>
            </w: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прекращения </w:t>
            </w: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права</w:t>
            </w:r>
            <w:proofErr w:type="gramEnd"/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и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еквизиты</w:t>
            </w:r>
            <w:proofErr w:type="gramEnd"/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документов - оснований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прекращения</w:t>
            </w: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A27F9" w:rsidRPr="00555FE4" w:rsidTr="00503DDE">
        <w:trPr>
          <w:gridAfter w:val="11"/>
          <w:wAfter w:w="12870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1: Здания, помещения </w:t>
            </w: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котельная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с.Новодос-товалово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пер.Школьный,1б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1872164,0 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1872164,0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01.06. 1978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Белозерского района от 31.05.1994 г №377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Новодос-товалово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пер.Школьный,3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531384,0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531384,0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02.12. 1987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Белозерского района от 31.05.1994 г №377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Пожарный пост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Новодос-товалово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пер.Школьный,1б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45:02:031001:254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50356,83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50356,83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01.01. 2010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  от 16.02.2009 г.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Новодос-товалово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Завод-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3719344,0 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3719344,0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31.12. 1983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Белозерского района от 31.05.1994 г №377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Петухов-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Дружбы,4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21500,0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11746,75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02.09. 2013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02.09.2013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26.12.2013 г. №83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676896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18.12.2013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2: Сооружения</w:t>
            </w: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Новодос-товалово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пер.Школьный,1б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32000,0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14.06. 2007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Песьяное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Озерная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45:02:000000:1169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45АА 848609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848595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пер. Лесной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848594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пер. Солнечный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848596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Советская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848598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Петухо-вское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Дружбы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848602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Петухо-вское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8488600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Петухо-вское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Набереж-ная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вское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45АА 848607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вское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А.Перминова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вское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Первомайская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вское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вское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пер. Степной.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848606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вское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пер. Школьный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848612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45АА 848603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А.Я.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-лова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Чисто-лебяжье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Земля-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ничная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45:02:030102:37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№3-1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3: Земельные участки</w:t>
            </w: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528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1087,68 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327,36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Президиума Белозерского районного совета народных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101500,0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43400,0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583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1200,98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361,46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43500,0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18600,0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Романов-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100000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158000,0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62000,0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2624,64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119,04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Президиума Белозерского районного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129,78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39,06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351356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10557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35020,0/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6545,34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45АБ 351358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1444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2974,64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895,28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14832,0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4464,0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351357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82400,0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24800,0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351352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144200,0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43400,0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06.11. 1991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1274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24232,48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789,88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45АБ 351362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Петухов-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169200,0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74400,0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Заводская,4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3736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14944,0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71058,72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1972,00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33532,0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05.03.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№43-11 от 05.03.2009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352245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15.04.2009 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Новодо-стовалово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Заводская,1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2240,0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10936,0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№45-04 от 01.06.2009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402920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 г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Новодо-стовалово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12-1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1960,0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9569,0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№45-04 от 01.06.2009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402709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 г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Новодо-стовалово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10-2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1960,0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9569,0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01.06. 2009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№45-04 от 01.06.2009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418465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18.08.2009 г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Новодо-стовалово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10-1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3640,0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17771,0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01.06. 2009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№45-04 от 01.06.2009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402927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21.08.2009г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Новодо-стовалово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13а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3920,0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19138,0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01.06. 2009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№45-04 от 01.06.2009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403009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21.08.2009г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Романов-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Победы,19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4730,0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29128,0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01.06. 2009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№45-04 от 01.06.2009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425150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14.09.2009г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Новодо-стовалово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6720,0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01.06. 2009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№45-04 от 01.06.2009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421524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21.08.2009г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Песьяное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45:02:031201:50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31574,40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16.06. 2014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№5-3 от 16.06.2014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764017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07.07.2014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Романовское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20626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124993,56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№5-3 от 16.06.2014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45АА 764015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07.07.2014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111315,0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№5-3 от 16.06.2014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764016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07.07.2014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Чистолебяжье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45:02:030102:38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21652,90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№5-3 от 16.06.2014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07.07.2014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Петуховское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69238,44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сельской Думы №5-3 от 16.06.2014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764025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08.07.2014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Новодо-стовалово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20832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131408,32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30.07.2018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Новодостоваловской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Думы №5-3 от 16.06.2014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30.07.2018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45:02:031001:484-45/051/2018-1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Pr="0055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участок, общедолевая собственность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</w:t>
            </w:r>
            <w:proofErr w:type="spellStart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с. </w:t>
            </w:r>
            <w:proofErr w:type="spellStart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, в бывших границах ЗАО «Дружба»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2586,6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66475620,00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09.12.2018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45/069/2018-15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23.11.2018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45/060/2018-13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23.11.2018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45/060/2018-12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27.11.2017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lastRenderedPageBreak/>
              <w:t>30.05.2017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45-45/017-45/226/002/2016-520/2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20.10.16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45-45/017-45/999/001/2016-3733/1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45-45/017-45/999/001/2016-3572/1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45-45/017-45/999/001/2016-3573/1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27.09.2016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45-45/017-45/999/001/2016-3246/1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16.09.2016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45-45/017-45/999/001/2016-2844/1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540"/>
                <w:tab w:val="center" w:pos="1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45-45/017-45/999/001/2016-2625/1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45-45/017-45/999/001/2016-2633/1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45-45/017-45/999/001/2016-2637/1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lastRenderedPageBreak/>
              <w:t>09.09.2016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45-45/017-45/999/001/2016-2629/1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45-45/017-45/999/001/2016-2635/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45-45/017-45/999/001/2016-2631/1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18.08.2016 г.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45-45/017-45/999/001/2016-2124/1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18.08.2016 г.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45-45/017-45/999/001/2016-2121/1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18.08.2016 г.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45-45/017-45/999/001/2016-2125/1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18.08.2016 г.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45-45/017-45/999/001/2016-2118/1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45-45/017-45/999/001/2016-2116/1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45-45/017-45/999/001/2016-2115/1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45-45/017-45/999/001/2016-2114/1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45-45/017-45/999/001/2016-2112/1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17.08.2016 г.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16.11.2015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45-45/017-45/205/002/2015-879/2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45-45/017-45/999/001/2016-1731/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45-45/017-45/999/001/2016-2109/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45-45/017-45/999/001/2016-2106/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45-45/017-45/999/001/2016-2105/1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 г.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45-45/017-45/999/001/2016-2099/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16.08.2016 г.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45-45/017-45/999/001/2016-2098/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45-45/017-45/999/001/2016-2067/1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45-45/017-45/999/001/2016-2091/1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45-45/017-45/999/001/2016-2096/1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45-45/017-45/999/001/2016-2069/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45-45/017-45/999/001/2016-2090/1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45-45/017-45/999/001/2016-2089/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45-45/017-45/999/001/2016-2086/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45-45/017-45/999/001/2016-2084/1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45-45/017-45/999/001/2016-2083/1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45-45/017-45/999/001/2016-2082/1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45-45/017-45/999/001/2016-2080/1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45-45/017-45/999/001/2016-2101/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12.08.2016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45-45/017-45/999/001/2016-1918/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12.08.2016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45-45/017-45/999/001/2016-2065/1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45-45/017-45/999/001/2016-1777/1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45-45/017-45/999/001/2016-1793/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45-45/017-45/999/001/2016-1789/1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45-45/017-45/999/001/2016-1787/1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45-45/017-45/999/001/2016-1799/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45-45/017-45/999/001/2016-1797/1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45-45/017-45/999/001/2016-1796/1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45-45/017-45/999/001/2016-1795/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45-45/017-45/999/001/2016-1784/1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45-45/017-45/999/001/2016-1779/1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45-45/017-45/999/001/2016-1778/1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45-45/017-45/999/001/2016-1786/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45-45/017-45/999/001/2016-1785/1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45-45/017-45/999/001/2016-1803/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45-45/017-45/999/001/2016-1802/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45-45/017-45/999/001/2016-1801/1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45-45/017-45/999/001/2016-1800/1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45-45/017-45/999/001/2016-1776/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45-45/017-45/999/001/2016-1775/1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45-45/017-45/999/001/2016-1774/1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45-45/017-45/999/001/2016-1771/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45-45/017-45/999/001/2016-1769/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45-45/017-45/999/001/2016-1766/1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45-45/017-45/999/001/2016-1782/1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45-45/017-45/999/001/2016-1780/1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45-45/017-45/999/001/2016-1737/1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45-45/017-45/999/001/2016-1739/1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45-45/017-45/999/001/2016-1734/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45-45/017-45/999/001/2016-1744/1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45-45/017-45/999/001/2016-1750/1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01.08.2016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45-45/017-45/999/001/2016-1742/1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4</w:t>
            </w:r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Жилой фонд</w:t>
            </w:r>
          </w:p>
        </w:tc>
      </w:tr>
      <w:tr w:rsidR="000A27F9" w:rsidRPr="00555FE4" w:rsidTr="00503DDE">
        <w:trPr>
          <w:gridAfter w:val="11"/>
          <w:wAfter w:w="12870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rPr>
          <w:trHeight w:val="19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Мира, 12-1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194023,0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194023,0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Акт передачи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347192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19.01.2012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E4">
        <w:rPr>
          <w:rFonts w:ascii="Times New Roman" w:hAnsi="Times New Roman" w:cs="Times New Roman"/>
          <w:b/>
          <w:sz w:val="28"/>
          <w:szCs w:val="28"/>
        </w:rPr>
        <w:lastRenderedPageBreak/>
        <w:t>Раздел 2. Движимое имущество</w:t>
      </w:r>
    </w:p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4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284"/>
        <w:gridCol w:w="1417"/>
        <w:gridCol w:w="1418"/>
        <w:gridCol w:w="1417"/>
        <w:gridCol w:w="1134"/>
        <w:gridCol w:w="1134"/>
        <w:gridCol w:w="1843"/>
        <w:gridCol w:w="1276"/>
        <w:gridCol w:w="1701"/>
        <w:gridCol w:w="850"/>
        <w:gridCol w:w="1134"/>
        <w:gridCol w:w="2419"/>
      </w:tblGrid>
      <w:tr w:rsidR="000A27F9" w:rsidRPr="00555FE4" w:rsidTr="00503DDE">
        <w:trPr>
          <w:cantSplit/>
          <w:trHeight w:val="3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его основной </w:t>
            </w:r>
            <w:proofErr w:type="gramStart"/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государственный  регистрационный</w:t>
            </w:r>
            <w:proofErr w:type="gramEnd"/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A27F9" w:rsidRPr="00555FE4" w:rsidTr="00503DD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Транспорт</w:t>
            </w: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УАЗ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315192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90000,0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льсовет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АЦ -40/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131/5А 1974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176330,55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176330,55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 передачи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льсовет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ДТ-75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99000,0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льсовет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Оборудование</w:t>
            </w: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Акции, доли(вклады) в уставных (складочных) капиталах хозяйственных обществ</w:t>
            </w: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7F9" w:rsidRPr="00555FE4" w:rsidTr="00503DD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A27F9" w:rsidRPr="00555FE4" w:rsidTr="00503DD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Муниципальные унитарные предприятия, муниципальные учреждения, хозяйственные общества, </w:t>
      </w:r>
    </w:p>
    <w:p w:rsidR="000A27F9" w:rsidRPr="00555FE4" w:rsidRDefault="000A27F9" w:rsidP="000A27F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5FE4">
        <w:rPr>
          <w:rFonts w:ascii="Times New Roman" w:hAnsi="Times New Roman" w:cs="Times New Roman"/>
          <w:b/>
          <w:sz w:val="28"/>
          <w:szCs w:val="28"/>
        </w:rPr>
        <w:t>акции</w:t>
      </w:r>
      <w:proofErr w:type="gramEnd"/>
      <w:r w:rsidRPr="00555FE4">
        <w:rPr>
          <w:rFonts w:ascii="Times New Roman" w:hAnsi="Times New Roman" w:cs="Times New Roman"/>
          <w:b/>
          <w:sz w:val="28"/>
          <w:szCs w:val="28"/>
        </w:rPr>
        <w:t>, доли (вклады) в уставном  (складочном) капитале</w:t>
      </w:r>
    </w:p>
    <w:p w:rsidR="000A27F9" w:rsidRPr="00555FE4" w:rsidRDefault="000A27F9" w:rsidP="000A27F9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0A27F9" w:rsidRPr="00555FE4" w:rsidTr="00503DDE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autoSpaceDE w:val="0"/>
              <w:autoSpaceDN w:val="0"/>
              <w:adjustRightInd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autoSpaceDE w:val="0"/>
              <w:autoSpaceDN w:val="0"/>
              <w:adjustRightInd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Размер </w:t>
            </w: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0A27F9" w:rsidRPr="00555FE4" w:rsidTr="00503DDE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Муниципальные учреждения</w:t>
            </w:r>
          </w:p>
        </w:tc>
      </w:tr>
      <w:tr w:rsidR="000A27F9" w:rsidRPr="00555FE4" w:rsidTr="00503D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Новодостоваловское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культурно-досуговое объединение»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Новодос-товалово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Завод-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1114508000584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 Администрации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Новодо-стоваловского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от 15.11.2011 г.</w:t>
            </w:r>
          </w:p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7F9" w:rsidRPr="00555FE4" w:rsidTr="00503D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Муниципальные предприятия</w:t>
            </w:r>
          </w:p>
        </w:tc>
      </w:tr>
      <w:tr w:rsidR="000A27F9" w:rsidRPr="00555FE4" w:rsidTr="00503D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7F9" w:rsidRPr="00555FE4" w:rsidTr="00503D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9" w:rsidRPr="00555FE4" w:rsidTr="00503DDE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Общества с ограниченной ответственностью</w:t>
            </w:r>
          </w:p>
        </w:tc>
      </w:tr>
      <w:tr w:rsidR="000A27F9" w:rsidRPr="00555FE4" w:rsidTr="00503D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7F9" w:rsidRPr="00555FE4" w:rsidTr="00503DDE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9" w:rsidRPr="00555FE4" w:rsidRDefault="000A27F9" w:rsidP="00503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0A27F9" w:rsidRPr="00555FE4" w:rsidRDefault="000A27F9" w:rsidP="000A27F9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0A27F9" w:rsidRPr="00555FE4" w:rsidRDefault="000A27F9" w:rsidP="000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7F9" w:rsidRPr="00555FE4" w:rsidRDefault="000A27F9" w:rsidP="000A27F9">
      <w:pPr>
        <w:spacing w:line="240" w:lineRule="auto"/>
        <w:rPr>
          <w:rFonts w:ascii="Times New Roman" w:hAnsi="Times New Roman"/>
        </w:rPr>
      </w:pPr>
    </w:p>
    <w:p w:rsidR="000A27F9" w:rsidRPr="00555FE4" w:rsidRDefault="000A27F9" w:rsidP="000A27F9">
      <w:pPr>
        <w:spacing w:line="240" w:lineRule="auto"/>
        <w:rPr>
          <w:rFonts w:ascii="Times New Roman" w:hAnsi="Times New Roman"/>
        </w:rPr>
      </w:pPr>
    </w:p>
    <w:p w:rsidR="000A27F9" w:rsidRPr="00555FE4" w:rsidRDefault="000A27F9" w:rsidP="000A27F9">
      <w:pPr>
        <w:spacing w:line="240" w:lineRule="auto"/>
        <w:rPr>
          <w:rFonts w:ascii="Times New Roman" w:hAnsi="Times New Roman"/>
        </w:rPr>
      </w:pPr>
    </w:p>
    <w:p w:rsidR="00513B60" w:rsidRDefault="00513B60"/>
    <w:sectPr w:rsidR="00513B60" w:rsidSect="00D0040F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9"/>
    <w:rsid w:val="000A27F9"/>
    <w:rsid w:val="00513B60"/>
    <w:rsid w:val="00E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91E3-D31C-4390-B0FB-4244494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A27F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A2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A27F9"/>
    <w:rPr>
      <w:rFonts w:ascii="Consolas" w:eastAsia="Calibri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3348</Words>
  <Characters>19089</Characters>
  <Application>Microsoft Office Word</Application>
  <DocSecurity>0</DocSecurity>
  <Lines>159</Lines>
  <Paragraphs>44</Paragraphs>
  <ScaleCrop>false</ScaleCrop>
  <Company>Microsoft</Company>
  <LinksUpToDate>false</LinksUpToDate>
  <CharactersWithSpaces>22393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3</cp:revision>
  <dcterms:created xsi:type="dcterms:W3CDTF">2019-07-01T06:09:00Z</dcterms:created>
  <dcterms:modified xsi:type="dcterms:W3CDTF">2019-08-30T09:12:00Z</dcterms:modified>
</cp:coreProperties>
</file>